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="500" w:tblpY="1321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1703C" w14:paraId="24F36562" w14:textId="77777777" w:rsidTr="00C82972">
        <w:trPr>
          <w:trHeight w:val="1611"/>
        </w:trPr>
        <w:tc>
          <w:tcPr>
            <w:tcW w:w="9747" w:type="dxa"/>
          </w:tcPr>
          <w:p w14:paraId="047ADB83" w14:textId="514F5A0B" w:rsidR="009B2CB5" w:rsidRDefault="00EC0224" w:rsidP="00273C7C">
            <w:pPr>
              <w:spacing w:afterLines="30" w:after="85" w:line="0" w:lineRule="atLeast"/>
              <w:jc w:val="center"/>
              <w:rPr>
                <w:rFonts w:ascii="HGPｺﾞｼｯｸE" w:eastAsia="HGPｺﾞｼｯｸE" w:hAnsi="ＭＳ ゴシック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3ED8380C" wp14:editId="793D0BCF">
                  <wp:simplePos x="0" y="0"/>
                  <wp:positionH relativeFrom="column">
                    <wp:posOffset>5122545</wp:posOffset>
                  </wp:positionH>
                  <wp:positionV relativeFrom="paragraph">
                    <wp:posOffset>44450</wp:posOffset>
                  </wp:positionV>
                  <wp:extent cx="714375" cy="436880"/>
                  <wp:effectExtent l="0" t="0" r="9525" b="1270"/>
                  <wp:wrapSquare wrapText="bothSides"/>
                  <wp:docPr id="1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2BE">
              <w:rPr>
                <w:rFonts w:ascii="HGPｺﾞｼｯｸE" w:eastAsia="HGPｺﾞｼｯｸE" w:hAnsi="ＭＳ ゴシック" w:hint="eastAsia"/>
                <w:sz w:val="36"/>
                <w:szCs w:val="36"/>
              </w:rPr>
              <w:t xml:space="preserve">        </w:t>
            </w:r>
            <w:r w:rsidR="00A871F4" w:rsidRPr="006A01D6">
              <w:rPr>
                <w:rFonts w:ascii="HGPｺﾞｼｯｸE" w:eastAsia="HGPｺﾞｼｯｸE" w:hAnsi="ＭＳ ゴシック" w:hint="eastAsia"/>
                <w:sz w:val="36"/>
                <w:szCs w:val="36"/>
              </w:rPr>
              <w:t>ネオマテリアル研究会</w:t>
            </w:r>
            <w:r w:rsidR="009B2CB5">
              <w:rPr>
                <w:rFonts w:ascii="HGPｺﾞｼｯｸE" w:eastAsia="HGPｺﾞｼｯｸE" w:hAnsi="ＭＳ ゴシック" w:hint="eastAsia"/>
                <w:sz w:val="36"/>
                <w:szCs w:val="36"/>
              </w:rPr>
              <w:t xml:space="preserve">　</w:t>
            </w:r>
          </w:p>
          <w:p w14:paraId="7843EACE" w14:textId="55106B92" w:rsidR="000B44EB" w:rsidRDefault="00FF62BE" w:rsidP="00273C7C">
            <w:pPr>
              <w:spacing w:afterLines="30" w:after="85" w:line="0" w:lineRule="atLeast"/>
              <w:jc w:val="center"/>
              <w:rPr>
                <w:rFonts w:ascii="HGPｺﾞｼｯｸE" w:eastAsia="HGPｺﾞｼｯｸE" w:hAnsi="ＭＳ ゴシック"/>
                <w:sz w:val="36"/>
                <w:szCs w:val="36"/>
              </w:rPr>
            </w:pPr>
            <w:r>
              <w:rPr>
                <w:rFonts w:ascii="HGPｺﾞｼｯｸE" w:eastAsia="HGPｺﾞｼｯｸE" w:hAnsi="ＭＳ ゴシック" w:hint="eastAsia"/>
                <w:sz w:val="36"/>
                <w:szCs w:val="36"/>
              </w:rPr>
              <w:t xml:space="preserve">      </w:t>
            </w:r>
            <w:r w:rsidR="00434556">
              <w:rPr>
                <w:rFonts w:ascii="HGPｺﾞｼｯｸE" w:eastAsia="HGPｺﾞｼｯｸE" w:hAnsi="ＭＳ ゴシック" w:hint="eastAsia"/>
                <w:sz w:val="36"/>
                <w:szCs w:val="36"/>
              </w:rPr>
              <w:t>令和7</w:t>
            </w:r>
            <w:r w:rsidR="0031703C" w:rsidRPr="006A01D6">
              <w:rPr>
                <w:rFonts w:ascii="HGPｺﾞｼｯｸE" w:eastAsia="HGPｺﾞｼｯｸE" w:hAnsi="ＭＳ ゴシック" w:hint="eastAsia"/>
                <w:sz w:val="36"/>
                <w:szCs w:val="36"/>
                <w:lang w:eastAsia="zh-TW"/>
              </w:rPr>
              <w:t>年度</w:t>
            </w:r>
            <w:r w:rsidR="000B44EB">
              <w:rPr>
                <w:rFonts w:ascii="HGPｺﾞｼｯｸE" w:eastAsia="HGPｺﾞｼｯｸE" w:hAnsi="ＭＳ ゴシック" w:hint="eastAsia"/>
                <w:sz w:val="36"/>
                <w:szCs w:val="36"/>
                <w:lang w:eastAsia="zh-TW"/>
              </w:rPr>
              <w:t>第</w:t>
            </w:r>
            <w:r w:rsidR="00F61067">
              <w:rPr>
                <w:rFonts w:ascii="HGPｺﾞｼｯｸE" w:eastAsia="HGPｺﾞｼｯｸE" w:hAnsi="ＭＳ ゴシック" w:hint="eastAsia"/>
                <w:sz w:val="36"/>
                <w:szCs w:val="36"/>
              </w:rPr>
              <w:t>2</w:t>
            </w:r>
            <w:r w:rsidR="000B44EB">
              <w:rPr>
                <w:rFonts w:ascii="HGPｺﾞｼｯｸE" w:eastAsia="HGPｺﾞｼｯｸE" w:hAnsi="ＭＳ ゴシック" w:hint="eastAsia"/>
                <w:sz w:val="36"/>
                <w:szCs w:val="36"/>
                <w:lang w:eastAsia="zh-TW"/>
              </w:rPr>
              <w:t>回</w:t>
            </w:r>
            <w:r w:rsidR="009809D1">
              <w:rPr>
                <w:rFonts w:ascii="HGPｺﾞｼｯｸE" w:eastAsia="HGPｺﾞｼｯｸE" w:hAnsi="ＭＳ ゴシック" w:hint="eastAsia"/>
                <w:sz w:val="36"/>
                <w:szCs w:val="36"/>
                <w:lang w:eastAsia="zh-TW"/>
              </w:rPr>
              <w:t>ミニ</w:t>
            </w:r>
            <w:r w:rsidR="000B44EB">
              <w:rPr>
                <w:rFonts w:ascii="HGPｺﾞｼｯｸE" w:eastAsia="HGPｺﾞｼｯｸE" w:hAnsi="ＭＳ ゴシック" w:hint="eastAsia"/>
                <w:sz w:val="36"/>
                <w:szCs w:val="36"/>
                <w:lang w:eastAsia="zh-TW"/>
              </w:rPr>
              <w:t>セミナー</w:t>
            </w:r>
            <w:r w:rsidR="000B44EB" w:rsidRPr="000B44EB">
              <w:rPr>
                <w:rFonts w:ascii="HGPｺﾞｼｯｸE" w:eastAsia="HGPｺﾞｼｯｸE" w:hAnsi="ＭＳ ゴシック" w:hint="eastAsia"/>
                <w:sz w:val="36"/>
                <w:szCs w:val="36"/>
              </w:rPr>
              <w:t>のご案内</w:t>
            </w:r>
          </w:p>
          <w:p w14:paraId="6093E635" w14:textId="581FD2A1" w:rsidR="0031703C" w:rsidRDefault="00722435" w:rsidP="00273C7C">
            <w:pPr>
              <w:spacing w:afterLines="30" w:after="85" w:line="0" w:lineRule="atLeast"/>
              <w:jc w:val="center"/>
            </w:pPr>
            <w:r>
              <w:rPr>
                <w:rFonts w:ascii="HGPｺﾞｼｯｸE" w:eastAsia="HGPｺﾞｼｯｸE" w:hAnsi="ＭＳ ゴシック" w:hint="eastAsia"/>
                <w:sz w:val="36"/>
                <w:szCs w:val="36"/>
              </w:rPr>
              <w:t>「</w:t>
            </w:r>
            <w:bookmarkStart w:id="0" w:name="_Hlk206061038"/>
            <w:r w:rsidR="007166ED" w:rsidRPr="007166ED">
              <w:rPr>
                <w:rFonts w:ascii="HGPｺﾞｼｯｸE" w:eastAsia="HGPｺﾞｼｯｸE" w:hAnsi="ＭＳ ゴシック"/>
                <w:sz w:val="36"/>
                <w:szCs w:val="36"/>
              </w:rPr>
              <w:t>AI技術の最新活用事例</w:t>
            </w:r>
            <w:bookmarkEnd w:id="0"/>
            <w:r w:rsidR="00A57F56">
              <w:rPr>
                <w:rFonts w:ascii="HGPｺﾞｼｯｸE" w:eastAsia="HGPｺﾞｼｯｸE" w:hAnsi="ＭＳ ゴシック" w:hint="eastAsia"/>
                <w:sz w:val="36"/>
                <w:szCs w:val="36"/>
              </w:rPr>
              <w:t>」</w:t>
            </w:r>
          </w:p>
        </w:tc>
      </w:tr>
    </w:tbl>
    <w:p w14:paraId="28852A2F" w14:textId="77777777" w:rsidR="00BE3A0C" w:rsidRDefault="007A51ED" w:rsidP="00BE3A0C">
      <w:pPr>
        <w:spacing w:beforeLines="30" w:before="85" w:line="0" w:lineRule="atLeast"/>
        <w:ind w:firstLineChars="500" w:firstLine="1004"/>
      </w:pPr>
      <w:r>
        <w:t xml:space="preserve">　　　　　　　　</w:t>
      </w:r>
    </w:p>
    <w:p w14:paraId="17B00ECA" w14:textId="77777777" w:rsidR="00163DB5" w:rsidRDefault="00163DB5" w:rsidP="00BE3A0C">
      <w:pPr>
        <w:spacing w:beforeLines="30" w:before="85" w:line="0" w:lineRule="atLeast"/>
        <w:ind w:firstLineChars="500" w:firstLine="1004"/>
      </w:pPr>
    </w:p>
    <w:p w14:paraId="58341A52" w14:textId="77777777" w:rsidR="00BE3A0C" w:rsidRDefault="00BE3A0C" w:rsidP="00BE3A0C">
      <w:pPr>
        <w:spacing w:beforeLines="30" w:before="85" w:line="0" w:lineRule="atLeast"/>
        <w:ind w:firstLineChars="500" w:firstLine="1159"/>
        <w:rPr>
          <w:b/>
          <w:sz w:val="24"/>
        </w:rPr>
      </w:pPr>
    </w:p>
    <w:p w14:paraId="10982F3A" w14:textId="3D8BF37F" w:rsidR="009B2CB5" w:rsidRPr="00764723" w:rsidRDefault="00184ADA" w:rsidP="001D7B1E">
      <w:pPr>
        <w:spacing w:beforeLines="30" w:before="85" w:line="0" w:lineRule="atLeast"/>
        <w:ind w:firstLineChars="200" w:firstLine="462"/>
        <w:rPr>
          <w:rFonts w:ascii="メイリオ" w:eastAsia="メイリオ" w:hAnsi="メイリオ" w:cs="Arial"/>
          <w:bCs/>
          <w:sz w:val="24"/>
        </w:rPr>
      </w:pPr>
      <w:r w:rsidRPr="00764723">
        <w:rPr>
          <w:rFonts w:ascii="メイリオ" w:eastAsia="メイリオ" w:hAnsi="メイリオ" w:cs="Arial"/>
          <w:bCs/>
          <w:sz w:val="24"/>
        </w:rPr>
        <w:t>令和</w:t>
      </w:r>
      <w:r w:rsidR="007166ED" w:rsidRPr="00764723">
        <w:rPr>
          <w:rFonts w:ascii="メイリオ" w:eastAsia="メイリオ" w:hAnsi="メイリオ" w:cs="Arial" w:hint="eastAsia"/>
          <w:bCs/>
          <w:sz w:val="24"/>
        </w:rPr>
        <w:t>7</w:t>
      </w:r>
      <w:r w:rsidR="00B771D7" w:rsidRPr="00764723">
        <w:rPr>
          <w:rFonts w:ascii="メイリオ" w:eastAsia="メイリオ" w:hAnsi="メイリオ" w:cs="Arial"/>
          <w:bCs/>
          <w:sz w:val="24"/>
        </w:rPr>
        <w:t>年度当研究会主催の</w:t>
      </w:r>
      <w:r w:rsidR="00B11673" w:rsidRPr="00764723">
        <w:rPr>
          <w:rFonts w:ascii="メイリオ" w:eastAsia="メイリオ" w:hAnsi="メイリオ" w:cs="Arial"/>
          <w:bCs/>
          <w:sz w:val="24"/>
        </w:rPr>
        <w:t>第</w:t>
      </w:r>
      <w:r w:rsidR="007166ED" w:rsidRPr="00764723">
        <w:rPr>
          <w:rFonts w:ascii="メイリオ" w:eastAsia="メイリオ" w:hAnsi="メイリオ" w:cs="Arial" w:hint="eastAsia"/>
          <w:bCs/>
          <w:sz w:val="24"/>
        </w:rPr>
        <w:t>2</w:t>
      </w:r>
      <w:r w:rsidR="00B11673" w:rsidRPr="00764723">
        <w:rPr>
          <w:rFonts w:ascii="メイリオ" w:eastAsia="メイリオ" w:hAnsi="メイリオ" w:cs="Arial"/>
          <w:bCs/>
          <w:sz w:val="24"/>
        </w:rPr>
        <w:t>回</w:t>
      </w:r>
      <w:r w:rsidR="002F668E" w:rsidRPr="00764723">
        <w:rPr>
          <w:rFonts w:ascii="メイリオ" w:eastAsia="メイリオ" w:hAnsi="メイリオ" w:cs="Arial"/>
          <w:bCs/>
          <w:color w:val="000000"/>
          <w:sz w:val="24"/>
        </w:rPr>
        <w:t>ミニ</w:t>
      </w:r>
      <w:r w:rsidR="00B771D7" w:rsidRPr="00764723">
        <w:rPr>
          <w:rFonts w:ascii="メイリオ" w:eastAsia="メイリオ" w:hAnsi="メイリオ" w:cs="Arial"/>
          <w:bCs/>
          <w:sz w:val="24"/>
        </w:rPr>
        <w:t>セミナーを下記要領で開催いたします。</w:t>
      </w:r>
    </w:p>
    <w:p w14:paraId="5456C50E" w14:textId="77777777" w:rsidR="000E1E6A" w:rsidRDefault="007604DB" w:rsidP="00BF6C7E">
      <w:pPr>
        <w:adjustRightInd w:val="0"/>
        <w:snapToGrid w:val="0"/>
        <w:ind w:firstLineChars="200" w:firstLine="462"/>
        <w:rPr>
          <w:rFonts w:ascii="メイリオ" w:eastAsia="メイリオ" w:hAnsi="メイリオ" w:cs="Arial" w:hint="eastAsia"/>
          <w:bCs/>
          <w:sz w:val="24"/>
        </w:rPr>
      </w:pPr>
      <w:r w:rsidRPr="00764723">
        <w:rPr>
          <w:rFonts w:ascii="メイリオ" w:eastAsia="メイリオ" w:hAnsi="メイリオ" w:cs="Cambria Math"/>
          <w:bCs/>
          <w:sz w:val="24"/>
        </w:rPr>
        <w:t>◆</w:t>
      </w:r>
      <w:r>
        <w:rPr>
          <w:rFonts w:ascii="メイリオ" w:eastAsia="メイリオ" w:hAnsi="メイリオ" w:cs="Cambria Math" w:hint="eastAsia"/>
          <w:bCs/>
          <w:sz w:val="24"/>
        </w:rPr>
        <w:t xml:space="preserve"> </w:t>
      </w:r>
      <w:r w:rsidR="00BF6C7E">
        <w:rPr>
          <w:rFonts w:ascii="メイリオ" w:eastAsia="メイリオ" w:hAnsi="メイリオ" w:cs="Arial"/>
          <w:bCs/>
          <w:sz w:val="24"/>
        </w:rPr>
        <w:t>主旨</w:t>
      </w:r>
      <w:r w:rsidR="00E96A3B" w:rsidRPr="00764723">
        <w:rPr>
          <w:rFonts w:ascii="メイリオ" w:eastAsia="メイリオ" w:hAnsi="メイリオ" w:cs="Arial"/>
          <w:bCs/>
          <w:sz w:val="24"/>
        </w:rPr>
        <w:t xml:space="preserve">　</w:t>
      </w:r>
      <w:r w:rsidR="007166ED" w:rsidRPr="00764723">
        <w:rPr>
          <w:rFonts w:ascii="メイリオ" w:eastAsia="メイリオ" w:hAnsi="メイリオ" w:cs="Arial"/>
          <w:bCs/>
          <w:sz w:val="24"/>
        </w:rPr>
        <w:t>AI技術の発達は著し</w:t>
      </w:r>
      <w:r w:rsidR="00BF6C7E">
        <w:rPr>
          <w:rFonts w:ascii="メイリオ" w:eastAsia="メイリオ" w:hAnsi="メイリオ" w:cs="Arial"/>
          <w:bCs/>
          <w:sz w:val="24"/>
        </w:rPr>
        <w:t>く</w:t>
      </w:r>
      <w:r w:rsidR="007166ED" w:rsidRPr="00764723">
        <w:rPr>
          <w:rFonts w:ascii="メイリオ" w:eastAsia="メイリオ" w:hAnsi="メイリオ" w:cs="Arial"/>
          <w:bCs/>
          <w:sz w:val="24"/>
        </w:rPr>
        <w:t>、医療・ヘルス</w:t>
      </w:r>
      <w:r w:rsidR="00B052E9">
        <w:rPr>
          <w:rFonts w:ascii="メイリオ" w:eastAsia="メイリオ" w:hAnsi="メイリオ" w:cs="Arial"/>
          <w:bCs/>
          <w:sz w:val="24"/>
        </w:rPr>
        <w:t>ケア</w:t>
      </w:r>
      <w:r w:rsidR="007166ED" w:rsidRPr="00764723">
        <w:rPr>
          <w:rFonts w:ascii="メイリオ" w:eastAsia="メイリオ" w:hAnsi="メイリオ" w:cs="Arial"/>
          <w:bCs/>
          <w:sz w:val="24"/>
        </w:rPr>
        <w:t>、</w:t>
      </w:r>
      <w:r w:rsidR="007166ED" w:rsidRPr="007166ED">
        <w:rPr>
          <w:rFonts w:ascii="メイリオ" w:eastAsia="メイリオ" w:hAnsi="メイリオ" w:cs="Arial"/>
          <w:bCs/>
          <w:sz w:val="24"/>
        </w:rPr>
        <w:t>自動運転</w:t>
      </w:r>
      <w:r w:rsidR="00B052E9">
        <w:rPr>
          <w:rFonts w:ascii="メイリオ" w:eastAsia="メイリオ" w:hAnsi="メイリオ" w:cs="Arial"/>
          <w:bCs/>
          <w:sz w:val="24"/>
        </w:rPr>
        <w:t>ＥＶ等の産業</w:t>
      </w:r>
      <w:r w:rsidR="007166ED" w:rsidRPr="007166ED">
        <w:rPr>
          <w:rFonts w:ascii="メイリオ" w:eastAsia="メイリオ" w:hAnsi="メイリオ" w:cs="Arial"/>
          <w:bCs/>
          <w:sz w:val="24"/>
        </w:rPr>
        <w:t>分野</w:t>
      </w:r>
      <w:r w:rsidR="00B052E9">
        <w:rPr>
          <w:rFonts w:ascii="メイリオ" w:eastAsia="メイリオ" w:hAnsi="メイリオ" w:cs="Arial"/>
          <w:bCs/>
          <w:sz w:val="24"/>
        </w:rPr>
        <w:t>は勿論</w:t>
      </w:r>
      <w:r w:rsidR="000E1E6A">
        <w:rPr>
          <w:rFonts w:ascii="メイリオ" w:eastAsia="メイリオ" w:hAnsi="メイリオ" w:cs="Arial"/>
          <w:bCs/>
          <w:sz w:val="24"/>
        </w:rPr>
        <w:t>、</w:t>
      </w:r>
      <w:r w:rsidR="00B052E9">
        <w:rPr>
          <w:rFonts w:ascii="メイリオ" w:eastAsia="メイリオ" w:hAnsi="メイリオ" w:cs="Arial"/>
          <w:bCs/>
          <w:sz w:val="24"/>
        </w:rPr>
        <w:t>一般業</w:t>
      </w:r>
    </w:p>
    <w:p w14:paraId="7CB6D3D4" w14:textId="77777777" w:rsidR="000E1E6A" w:rsidRDefault="000E1E6A" w:rsidP="000E1E6A">
      <w:pPr>
        <w:adjustRightInd w:val="0"/>
        <w:snapToGrid w:val="0"/>
        <w:ind w:firstLineChars="200" w:firstLine="462"/>
        <w:rPr>
          <w:rFonts w:ascii="メイリオ" w:eastAsia="メイリオ" w:hAnsi="メイリオ" w:cs="Arial" w:hint="eastAsia"/>
          <w:bCs/>
          <w:sz w:val="24"/>
        </w:rPr>
      </w:pPr>
      <w:r>
        <w:rPr>
          <w:rFonts w:ascii="メイリオ" w:eastAsia="メイリオ" w:hAnsi="メイリオ" w:cs="Arial"/>
          <w:bCs/>
          <w:sz w:val="24"/>
        </w:rPr>
        <w:t xml:space="preserve">　　　　</w:t>
      </w:r>
      <w:r w:rsidR="00B052E9">
        <w:rPr>
          <w:rFonts w:ascii="メイリオ" w:eastAsia="メイリオ" w:hAnsi="メイリオ" w:cs="Arial"/>
          <w:bCs/>
          <w:sz w:val="24"/>
        </w:rPr>
        <w:t>務管理まで</w:t>
      </w:r>
      <w:r w:rsidR="00BF6C7E">
        <w:rPr>
          <w:rFonts w:ascii="メイリオ" w:eastAsia="メイリオ" w:hAnsi="メイリオ" w:cs="Arial"/>
          <w:bCs/>
          <w:sz w:val="24"/>
        </w:rPr>
        <w:t>その</w:t>
      </w:r>
      <w:r w:rsidR="007166ED" w:rsidRPr="007166ED">
        <w:rPr>
          <w:rFonts w:ascii="メイリオ" w:eastAsia="メイリオ" w:hAnsi="メイリオ" w:cs="Arial"/>
          <w:bCs/>
          <w:sz w:val="24"/>
        </w:rPr>
        <w:t>活用が広がっています。</w:t>
      </w:r>
      <w:r w:rsidR="00BF6C7E">
        <w:rPr>
          <w:rFonts w:ascii="メイリオ" w:eastAsia="メイリオ" w:hAnsi="メイリオ" w:cs="Arial"/>
          <w:bCs/>
          <w:sz w:val="24"/>
        </w:rPr>
        <w:t>今回は弊会賛助会員である㈱iTest様が</w:t>
      </w:r>
      <w:r>
        <w:rPr>
          <w:rFonts w:ascii="メイリオ" w:eastAsia="メイリオ" w:hAnsi="メイリオ" w:cs="Arial"/>
          <w:bCs/>
          <w:sz w:val="24"/>
        </w:rPr>
        <w:t>、</w:t>
      </w:r>
      <w:r w:rsidR="00A37D3C">
        <w:rPr>
          <w:rFonts w:ascii="メイリオ" w:eastAsia="メイリオ" w:hAnsi="メイリオ" w:cs="Arial"/>
          <w:bCs/>
          <w:sz w:val="24"/>
        </w:rPr>
        <w:t>自社専</w:t>
      </w:r>
    </w:p>
    <w:p w14:paraId="2016D55D" w14:textId="1DF96D43" w:rsidR="007604DB" w:rsidRDefault="000E1E6A" w:rsidP="000E1E6A">
      <w:pPr>
        <w:adjustRightInd w:val="0"/>
        <w:snapToGrid w:val="0"/>
        <w:ind w:firstLineChars="200" w:firstLine="462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cs="Arial" w:hint="eastAsia"/>
          <w:bCs/>
          <w:sz w:val="24"/>
        </w:rPr>
        <w:t xml:space="preserve">　　　　</w:t>
      </w:r>
      <w:r w:rsidR="00A37D3C">
        <w:rPr>
          <w:rFonts w:ascii="メイリオ" w:eastAsia="メイリオ" w:hAnsi="メイリオ" w:cs="Arial"/>
          <w:bCs/>
          <w:sz w:val="24"/>
        </w:rPr>
        <w:t>門教</w:t>
      </w:r>
      <w:bookmarkStart w:id="1" w:name="_GoBack"/>
      <w:bookmarkEnd w:id="1"/>
      <w:r w:rsidR="00A37D3C">
        <w:rPr>
          <w:rFonts w:ascii="メイリオ" w:eastAsia="メイリオ" w:hAnsi="メイリオ" w:cs="Arial"/>
          <w:bCs/>
          <w:sz w:val="24"/>
        </w:rPr>
        <w:t>育</w:t>
      </w:r>
      <w:r w:rsidR="00A00D29">
        <w:rPr>
          <w:rFonts w:ascii="メイリオ" w:eastAsia="メイリオ" w:hAnsi="メイリオ" w:cs="Arial"/>
          <w:bCs/>
          <w:sz w:val="24"/>
        </w:rPr>
        <w:t>システムの構築</w:t>
      </w:r>
      <w:r w:rsidR="00BF6C7E">
        <w:rPr>
          <w:rFonts w:ascii="メイリオ" w:eastAsia="メイリオ" w:hAnsi="メイリオ" w:cs="Arial"/>
          <w:bCs/>
          <w:sz w:val="24"/>
        </w:rPr>
        <w:t>に取り組まれた</w:t>
      </w:r>
      <w:r w:rsidR="00A00D29">
        <w:rPr>
          <w:rFonts w:ascii="メイリオ" w:eastAsia="メイリオ" w:hAnsi="メイリオ" w:cs="Arial"/>
          <w:bCs/>
          <w:sz w:val="24"/>
        </w:rPr>
        <w:t>内容</w:t>
      </w:r>
      <w:r w:rsidR="00BF6C7E">
        <w:rPr>
          <w:rFonts w:ascii="メイリオ" w:eastAsia="メイリオ" w:hAnsi="メイリオ" w:cs="Arial"/>
          <w:bCs/>
          <w:sz w:val="24"/>
        </w:rPr>
        <w:t>を具体例を交えてご紹介いただきます。</w:t>
      </w:r>
    </w:p>
    <w:p w14:paraId="69674BF3" w14:textId="15C7EC03" w:rsidR="007713CB" w:rsidRDefault="00A00D29" w:rsidP="00A00D29">
      <w:pPr>
        <w:adjustRightInd w:val="0"/>
        <w:snapToGrid w:val="0"/>
        <w:ind w:firstLineChars="600" w:firstLine="1385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cs="Arial"/>
          <w:bCs/>
          <w:sz w:val="24"/>
        </w:rPr>
        <w:t>皆様の業務DX化に</w:t>
      </w:r>
      <w:r w:rsidR="00A37D3C">
        <w:rPr>
          <w:rFonts w:ascii="メイリオ" w:eastAsia="メイリオ" w:hAnsi="メイリオ" w:cs="Arial"/>
          <w:bCs/>
          <w:sz w:val="24"/>
        </w:rPr>
        <w:t>大いに</w:t>
      </w:r>
      <w:r>
        <w:rPr>
          <w:rFonts w:ascii="メイリオ" w:eastAsia="メイリオ" w:hAnsi="メイリオ" w:cs="Arial"/>
          <w:bCs/>
          <w:sz w:val="24"/>
        </w:rPr>
        <w:t>参考になると思われますので、奮ってご参加ください。</w:t>
      </w:r>
    </w:p>
    <w:p w14:paraId="15384F7B" w14:textId="1EF974E9" w:rsidR="00071E0C" w:rsidRPr="00764723" w:rsidRDefault="00071E0C" w:rsidP="00764723">
      <w:pPr>
        <w:ind w:firstLineChars="200" w:firstLine="462"/>
        <w:rPr>
          <w:rFonts w:ascii="メイリオ" w:eastAsia="メイリオ" w:hAnsi="メイリオ" w:cs="Arial"/>
          <w:bCs/>
          <w:sz w:val="24"/>
        </w:rPr>
      </w:pPr>
      <w:r w:rsidRPr="00764723">
        <w:rPr>
          <w:rFonts w:ascii="メイリオ" w:eastAsia="メイリオ" w:hAnsi="メイリオ" w:cs="Cambria Math"/>
          <w:bCs/>
          <w:sz w:val="24"/>
        </w:rPr>
        <w:t>◆</w:t>
      </w:r>
      <w:r>
        <w:rPr>
          <w:rFonts w:ascii="メイリオ" w:eastAsia="メイリオ" w:hAnsi="メイリオ" w:cs="Cambria Math" w:hint="eastAsia"/>
          <w:bCs/>
          <w:sz w:val="24"/>
        </w:rPr>
        <w:t xml:space="preserve"> 主催：ネオマテリアル研究会　</w:t>
      </w:r>
      <w:hyperlink r:id="rId10" w:tgtFrame="_blank" w:history="1">
        <w:r w:rsidRPr="00071E0C">
          <w:rPr>
            <w:rStyle w:val="aa"/>
            <w:rFonts w:ascii="メイリオ" w:eastAsia="メイリオ" w:hAnsi="メイリオ" w:cs="Cambria Math"/>
            <w:bCs/>
            <w:sz w:val="24"/>
          </w:rPr>
          <w:t>https://neomate1000.cloudfree.jp/</w:t>
        </w:r>
      </w:hyperlink>
    </w:p>
    <w:p w14:paraId="3AD994BA" w14:textId="71DCD9B2" w:rsidR="00F24016" w:rsidRPr="00764723" w:rsidRDefault="00B44AC9" w:rsidP="002759BF">
      <w:pPr>
        <w:spacing w:beforeLines="30" w:before="85" w:line="0" w:lineRule="atLeast"/>
        <w:ind w:firstLineChars="200" w:firstLine="462"/>
        <w:rPr>
          <w:rFonts w:ascii="メイリオ" w:eastAsia="メイリオ" w:hAnsi="メイリオ" w:cs="Arial"/>
          <w:bCs/>
          <w:sz w:val="24"/>
        </w:rPr>
      </w:pPr>
      <w:r w:rsidRPr="00764723">
        <w:rPr>
          <w:rFonts w:ascii="メイリオ" w:eastAsia="メイリオ" w:hAnsi="メイリオ" w:cs="Cambria Math"/>
          <w:bCs/>
          <w:sz w:val="24"/>
        </w:rPr>
        <w:t>◆</w:t>
      </w:r>
      <w:r w:rsidR="00071E0C">
        <w:rPr>
          <w:rFonts w:ascii="メイリオ" w:eastAsia="メイリオ" w:hAnsi="メイリオ" w:cs="Cambria Math" w:hint="eastAsia"/>
          <w:bCs/>
          <w:sz w:val="24"/>
        </w:rPr>
        <w:t xml:space="preserve"> </w:t>
      </w:r>
      <w:r w:rsidR="00E77664" w:rsidRPr="00764723">
        <w:rPr>
          <w:rFonts w:ascii="メイリオ" w:eastAsia="メイリオ" w:hAnsi="メイリオ" w:cs="Arial"/>
          <w:bCs/>
          <w:sz w:val="24"/>
        </w:rPr>
        <w:t>開催</w:t>
      </w:r>
      <w:r w:rsidR="009E0459" w:rsidRPr="00764723">
        <w:rPr>
          <w:rFonts w:ascii="メイリオ" w:eastAsia="メイリオ" w:hAnsi="メイリオ" w:cs="Arial"/>
          <w:bCs/>
          <w:sz w:val="24"/>
        </w:rPr>
        <w:t>日時</w:t>
      </w:r>
      <w:r w:rsidR="00764723">
        <w:rPr>
          <w:rFonts w:ascii="メイリオ" w:eastAsia="メイリオ" w:hAnsi="メイリオ" w:cs="Arial" w:hint="eastAsia"/>
          <w:bCs/>
          <w:sz w:val="24"/>
        </w:rPr>
        <w:t>：</w:t>
      </w:r>
      <w:r w:rsidR="002759BF" w:rsidRPr="00764723">
        <w:rPr>
          <w:rFonts w:ascii="メイリオ" w:eastAsia="メイリオ" w:hAnsi="メイリオ" w:cs="Arial"/>
          <w:bCs/>
          <w:sz w:val="24"/>
        </w:rPr>
        <w:t>2</w:t>
      </w:r>
      <w:r w:rsidR="00A57F56" w:rsidRPr="00764723">
        <w:rPr>
          <w:rFonts w:ascii="メイリオ" w:eastAsia="メイリオ" w:hAnsi="メイリオ" w:cs="Arial"/>
          <w:bCs/>
          <w:sz w:val="24"/>
        </w:rPr>
        <w:t>02</w:t>
      </w:r>
      <w:r w:rsidR="00764723">
        <w:rPr>
          <w:rFonts w:ascii="メイリオ" w:eastAsia="メイリオ" w:hAnsi="メイリオ" w:cs="Arial" w:hint="eastAsia"/>
          <w:bCs/>
          <w:sz w:val="24"/>
        </w:rPr>
        <w:t>6</w:t>
      </w:r>
      <w:r w:rsidR="009E0459" w:rsidRPr="00764723">
        <w:rPr>
          <w:rFonts w:ascii="メイリオ" w:eastAsia="メイリオ" w:hAnsi="メイリオ" w:cs="Arial"/>
          <w:bCs/>
          <w:sz w:val="24"/>
        </w:rPr>
        <w:t>年</w:t>
      </w:r>
      <w:r w:rsidR="00764723">
        <w:rPr>
          <w:rFonts w:ascii="メイリオ" w:eastAsia="メイリオ" w:hAnsi="メイリオ" w:cs="Arial" w:hint="eastAsia"/>
          <w:bCs/>
          <w:sz w:val="24"/>
        </w:rPr>
        <w:t>1</w:t>
      </w:r>
      <w:r w:rsidR="009E0459" w:rsidRPr="00764723">
        <w:rPr>
          <w:rFonts w:ascii="メイリオ" w:eastAsia="メイリオ" w:hAnsi="メイリオ" w:cs="Arial"/>
          <w:bCs/>
          <w:sz w:val="24"/>
        </w:rPr>
        <w:t>月</w:t>
      </w:r>
      <w:r w:rsidR="00A57F56" w:rsidRPr="00764723">
        <w:rPr>
          <w:rFonts w:ascii="メイリオ" w:eastAsia="メイリオ" w:hAnsi="メイリオ" w:cs="Arial"/>
          <w:bCs/>
          <w:sz w:val="24"/>
        </w:rPr>
        <w:t>1</w:t>
      </w:r>
      <w:r w:rsidR="00764723">
        <w:rPr>
          <w:rFonts w:ascii="メイリオ" w:eastAsia="メイリオ" w:hAnsi="メイリオ" w:cs="Arial" w:hint="eastAsia"/>
          <w:bCs/>
          <w:sz w:val="24"/>
        </w:rPr>
        <w:t>9</w:t>
      </w:r>
      <w:r w:rsidR="009E0459" w:rsidRPr="00764723">
        <w:rPr>
          <w:rFonts w:ascii="メイリオ" w:eastAsia="メイリオ" w:hAnsi="メイリオ" w:cs="Arial"/>
          <w:bCs/>
          <w:sz w:val="24"/>
        </w:rPr>
        <w:t>日(</w:t>
      </w:r>
      <w:r w:rsidR="00764723">
        <w:rPr>
          <w:rFonts w:ascii="メイリオ" w:eastAsia="メイリオ" w:hAnsi="メイリオ" w:cs="Arial" w:hint="eastAsia"/>
          <w:bCs/>
          <w:sz w:val="24"/>
        </w:rPr>
        <w:t>月</w:t>
      </w:r>
      <w:r w:rsidR="009E0459" w:rsidRPr="00764723">
        <w:rPr>
          <w:rFonts w:ascii="メイリオ" w:eastAsia="メイリオ" w:hAnsi="メイリオ" w:cs="Arial"/>
          <w:bCs/>
          <w:sz w:val="24"/>
        </w:rPr>
        <w:t xml:space="preserve">)　</w:t>
      </w:r>
      <w:r w:rsidR="00F24016" w:rsidRPr="00764723">
        <w:rPr>
          <w:rFonts w:ascii="メイリオ" w:eastAsia="メイリオ" w:hAnsi="メイリオ" w:cs="Arial"/>
          <w:bCs/>
          <w:sz w:val="24"/>
        </w:rPr>
        <w:t xml:space="preserve"> 1</w:t>
      </w:r>
      <w:r w:rsidR="00184ADA" w:rsidRPr="00764723">
        <w:rPr>
          <w:rFonts w:ascii="メイリオ" w:eastAsia="メイリオ" w:hAnsi="メイリオ" w:cs="Arial"/>
          <w:bCs/>
          <w:sz w:val="24"/>
        </w:rPr>
        <w:t>5</w:t>
      </w:r>
      <w:r w:rsidR="00765478" w:rsidRPr="00764723">
        <w:rPr>
          <w:rFonts w:ascii="メイリオ" w:eastAsia="メイリオ" w:hAnsi="メイリオ" w:cs="Arial"/>
          <w:bCs/>
          <w:sz w:val="24"/>
        </w:rPr>
        <w:t>：</w:t>
      </w:r>
      <w:r w:rsidR="00184ADA" w:rsidRPr="00764723">
        <w:rPr>
          <w:rFonts w:ascii="メイリオ" w:eastAsia="メイリオ" w:hAnsi="メイリオ" w:cs="Arial"/>
          <w:bCs/>
          <w:sz w:val="24"/>
        </w:rPr>
        <w:t>0</w:t>
      </w:r>
      <w:r w:rsidR="00F24016" w:rsidRPr="00764723">
        <w:rPr>
          <w:rFonts w:ascii="メイリオ" w:eastAsia="メイリオ" w:hAnsi="メイリオ" w:cs="Arial"/>
          <w:bCs/>
          <w:sz w:val="24"/>
        </w:rPr>
        <w:t>0～1</w:t>
      </w:r>
      <w:r w:rsidR="00985D01" w:rsidRPr="00764723">
        <w:rPr>
          <w:rFonts w:ascii="メイリオ" w:eastAsia="メイリオ" w:hAnsi="メイリオ" w:cs="Arial"/>
          <w:bCs/>
          <w:sz w:val="24"/>
        </w:rPr>
        <w:t>6</w:t>
      </w:r>
      <w:r w:rsidR="00F24016" w:rsidRPr="00764723">
        <w:rPr>
          <w:rFonts w:ascii="メイリオ" w:eastAsia="メイリオ" w:hAnsi="メイリオ" w:cs="Arial"/>
          <w:bCs/>
          <w:sz w:val="24"/>
        </w:rPr>
        <w:t>：</w:t>
      </w:r>
      <w:r w:rsidR="00184ADA" w:rsidRPr="00764723">
        <w:rPr>
          <w:rFonts w:ascii="メイリオ" w:eastAsia="メイリオ" w:hAnsi="メイリオ" w:cs="Arial"/>
          <w:bCs/>
          <w:sz w:val="24"/>
        </w:rPr>
        <w:t>4</w:t>
      </w:r>
      <w:r w:rsidR="00764723">
        <w:rPr>
          <w:rFonts w:ascii="メイリオ" w:eastAsia="メイリオ" w:hAnsi="メイリオ" w:cs="Arial" w:hint="eastAsia"/>
          <w:bCs/>
          <w:sz w:val="24"/>
        </w:rPr>
        <w:t>5</w:t>
      </w:r>
      <w:r w:rsidR="007713CB" w:rsidRPr="00764723">
        <w:rPr>
          <w:rFonts w:ascii="メイリオ" w:eastAsia="メイリオ" w:hAnsi="メイリオ" w:cs="Arial"/>
          <w:bCs/>
          <w:sz w:val="24"/>
        </w:rPr>
        <w:t xml:space="preserve">　(講演および意見交換を含む)</w:t>
      </w:r>
      <w:r w:rsidR="00F553AE" w:rsidRPr="00764723">
        <w:rPr>
          <w:rFonts w:ascii="メイリオ" w:eastAsia="メイリオ" w:hAnsi="メイリオ" w:cs="Arial"/>
          <w:bCs/>
          <w:sz w:val="24"/>
        </w:rPr>
        <w:t xml:space="preserve">　　</w:t>
      </w:r>
    </w:p>
    <w:p w14:paraId="482B692E" w14:textId="517C0EC8" w:rsidR="007F0650" w:rsidRDefault="007770F2" w:rsidP="007770F2">
      <w:pPr>
        <w:spacing w:beforeLines="30" w:before="85" w:line="0" w:lineRule="atLeast"/>
        <w:rPr>
          <w:rFonts w:ascii="メイリオ" w:eastAsia="メイリオ" w:hAnsi="メイリオ" w:cs="Arial"/>
          <w:bCs/>
          <w:sz w:val="24"/>
        </w:rPr>
      </w:pPr>
      <w:r w:rsidRPr="00764723">
        <w:rPr>
          <w:rFonts w:ascii="メイリオ" w:eastAsia="メイリオ" w:hAnsi="メイリオ" w:cs="Arial"/>
          <w:bCs/>
          <w:sz w:val="24"/>
        </w:rPr>
        <w:t xml:space="preserve">　　</w:t>
      </w:r>
      <w:r w:rsidRPr="00764723">
        <w:rPr>
          <w:rFonts w:ascii="メイリオ" w:eastAsia="メイリオ" w:hAnsi="メイリオ" w:cs="Cambria Math"/>
          <w:bCs/>
          <w:sz w:val="24"/>
        </w:rPr>
        <w:t>◆</w:t>
      </w:r>
      <w:r w:rsidR="00071E0C">
        <w:rPr>
          <w:rFonts w:ascii="メイリオ" w:eastAsia="メイリオ" w:hAnsi="メイリオ" w:cs="Cambria Math" w:hint="eastAsia"/>
          <w:bCs/>
          <w:sz w:val="24"/>
        </w:rPr>
        <w:t xml:space="preserve"> </w:t>
      </w:r>
      <w:r w:rsidRPr="00764723">
        <w:rPr>
          <w:rFonts w:ascii="メイリオ" w:eastAsia="メイリオ" w:hAnsi="メイリオ" w:cs="Arial"/>
          <w:bCs/>
          <w:sz w:val="24"/>
        </w:rPr>
        <w:t>開催</w:t>
      </w:r>
      <w:r w:rsidR="0067062C" w:rsidRPr="00764723">
        <w:rPr>
          <w:rFonts w:ascii="メイリオ" w:eastAsia="メイリオ" w:hAnsi="メイリオ" w:cs="Arial"/>
          <w:bCs/>
          <w:sz w:val="24"/>
        </w:rPr>
        <w:t>場所</w:t>
      </w:r>
      <w:bookmarkStart w:id="2" w:name="_Hlk206059638"/>
      <w:r w:rsidR="00764723">
        <w:rPr>
          <w:rFonts w:ascii="メイリオ" w:eastAsia="メイリオ" w:hAnsi="メイリオ" w:cs="Arial" w:hint="eastAsia"/>
          <w:bCs/>
          <w:sz w:val="24"/>
        </w:rPr>
        <w:t>：</w:t>
      </w:r>
      <w:bookmarkEnd w:id="2"/>
      <w:r w:rsidR="00764723" w:rsidRPr="00764723">
        <w:rPr>
          <w:rFonts w:ascii="メイリオ" w:eastAsia="メイリオ" w:hAnsi="メイリオ" w:cs="Arial" w:hint="eastAsia"/>
          <w:bCs/>
          <w:sz w:val="24"/>
        </w:rPr>
        <w:t>大阪大学</w:t>
      </w:r>
      <w:r w:rsidR="00884425">
        <w:rPr>
          <w:rFonts w:ascii="メイリオ" w:eastAsia="メイリオ" w:hAnsi="メイリオ" w:cs="Arial" w:hint="eastAsia"/>
          <w:bCs/>
          <w:sz w:val="24"/>
        </w:rPr>
        <w:t xml:space="preserve"> </w:t>
      </w:r>
      <w:r w:rsidR="00764723" w:rsidRPr="00764723">
        <w:rPr>
          <w:rFonts w:ascii="メイリオ" w:eastAsia="メイリオ" w:hAnsi="メイリオ" w:cs="Arial" w:hint="eastAsia"/>
          <w:bCs/>
          <w:sz w:val="24"/>
        </w:rPr>
        <w:t>豊中キャンパス</w:t>
      </w:r>
      <w:r w:rsidR="00884425">
        <w:rPr>
          <w:rFonts w:ascii="メイリオ" w:eastAsia="メイリオ" w:hAnsi="メイリオ" w:cs="Arial" w:hint="eastAsia"/>
          <w:bCs/>
          <w:sz w:val="24"/>
        </w:rPr>
        <w:t xml:space="preserve"> </w:t>
      </w:r>
      <w:r w:rsidR="001D0E81">
        <w:rPr>
          <w:rFonts w:ascii="メイリオ" w:eastAsia="メイリオ" w:hAnsi="メイリオ" w:cs="Arial" w:hint="eastAsia"/>
          <w:bCs/>
          <w:sz w:val="24"/>
        </w:rPr>
        <w:t>豊中共創</w:t>
      </w:r>
      <w:r w:rsidR="00764723" w:rsidRPr="00764723">
        <w:rPr>
          <w:rFonts w:ascii="メイリオ" w:eastAsia="メイリオ" w:hAnsi="メイリオ" w:cs="Arial" w:hint="eastAsia"/>
          <w:bCs/>
          <w:sz w:val="24"/>
        </w:rPr>
        <w:t>棟</w:t>
      </w:r>
      <w:r w:rsidR="001D0E81">
        <w:rPr>
          <w:rFonts w:ascii="メイリオ" w:eastAsia="メイリオ" w:hAnsi="メイリオ" w:cs="Arial" w:hint="eastAsia"/>
          <w:bCs/>
          <w:sz w:val="24"/>
        </w:rPr>
        <w:t xml:space="preserve">A </w:t>
      </w:r>
      <w:r w:rsidR="00764723" w:rsidRPr="00764723">
        <w:rPr>
          <w:rFonts w:ascii="メイリオ" w:eastAsia="メイリオ" w:hAnsi="メイリオ" w:cs="Arial" w:hint="eastAsia"/>
          <w:bCs/>
          <w:sz w:val="24"/>
        </w:rPr>
        <w:t>3F</w:t>
      </w:r>
      <w:r w:rsidR="001D0E81">
        <w:rPr>
          <w:rFonts w:ascii="メイリオ" w:eastAsia="メイリオ" w:hAnsi="メイリオ" w:cs="Arial" w:hint="eastAsia"/>
          <w:bCs/>
          <w:sz w:val="24"/>
        </w:rPr>
        <w:t xml:space="preserve"> </w:t>
      </w:r>
      <w:r w:rsidR="00764723" w:rsidRPr="00764723">
        <w:rPr>
          <w:rFonts w:ascii="メイリオ" w:eastAsia="メイリオ" w:hAnsi="メイリオ" w:cs="Arial" w:hint="eastAsia"/>
          <w:bCs/>
          <w:sz w:val="24"/>
        </w:rPr>
        <w:t>305会議室</w:t>
      </w:r>
    </w:p>
    <w:p w14:paraId="50C49E55" w14:textId="5A283475" w:rsidR="001D0E81" w:rsidRPr="00764723" w:rsidRDefault="001D0E81" w:rsidP="007770F2">
      <w:pPr>
        <w:spacing w:beforeLines="30" w:before="85" w:line="0" w:lineRule="atLeast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cs="Arial" w:hint="eastAsia"/>
          <w:bCs/>
          <w:sz w:val="24"/>
        </w:rPr>
        <w:t xml:space="preserve">　　　　　　　　　　（エマージングサイエンスデザインR3センター）</w:t>
      </w:r>
    </w:p>
    <w:p w14:paraId="71125C32" w14:textId="3E49B711" w:rsidR="00764723" w:rsidRPr="00764723" w:rsidRDefault="00764723" w:rsidP="00764723">
      <w:pPr>
        <w:spacing w:beforeLines="30" w:before="85" w:line="0" w:lineRule="atLeast"/>
        <w:ind w:firstLineChars="200" w:firstLine="462"/>
        <w:rPr>
          <w:rFonts w:ascii="メイリオ" w:eastAsia="メイリオ" w:hAnsi="メイリオ" w:cs="Arial"/>
          <w:bCs/>
          <w:sz w:val="24"/>
        </w:rPr>
      </w:pPr>
      <w:r w:rsidRPr="00764723">
        <w:rPr>
          <w:rFonts w:ascii="メイリオ" w:eastAsia="メイリオ" w:hAnsi="メイリオ" w:cs="Cambria Math"/>
          <w:bCs/>
          <w:sz w:val="24"/>
        </w:rPr>
        <w:t>◆</w:t>
      </w:r>
      <w:r w:rsidR="00071E0C">
        <w:rPr>
          <w:rFonts w:ascii="メイリオ" w:eastAsia="メイリオ" w:hAnsi="メイリオ" w:cs="Cambria Math" w:hint="eastAsia"/>
          <w:bCs/>
          <w:sz w:val="24"/>
        </w:rPr>
        <w:t xml:space="preserve"> </w:t>
      </w:r>
      <w:r w:rsidR="00071E0C">
        <w:rPr>
          <w:rFonts w:ascii="メイリオ" w:eastAsia="メイリオ" w:hAnsi="メイリオ" w:cs="Arial" w:hint="eastAsia"/>
          <w:bCs/>
          <w:sz w:val="24"/>
        </w:rPr>
        <w:t>講師</w:t>
      </w:r>
      <w:r>
        <w:rPr>
          <w:rFonts w:ascii="メイリオ" w:eastAsia="メイリオ" w:hAnsi="メイリオ" w:cs="Arial" w:hint="eastAsia"/>
          <w:bCs/>
          <w:sz w:val="24"/>
        </w:rPr>
        <w:t>：</w:t>
      </w:r>
      <w:r w:rsidRPr="00764723">
        <w:rPr>
          <w:rFonts w:ascii="メイリオ" w:eastAsia="メイリオ" w:hAnsi="メイリオ" w:cs="Arial" w:hint="eastAsia"/>
          <w:bCs/>
          <w:sz w:val="24"/>
        </w:rPr>
        <w:t>㈱</w:t>
      </w:r>
      <w:r w:rsidRPr="00764723">
        <w:rPr>
          <w:rFonts w:ascii="メイリオ" w:eastAsia="メイリオ" w:hAnsi="メイリオ" w:cs="Arial"/>
          <w:bCs/>
          <w:sz w:val="24"/>
        </w:rPr>
        <w:t xml:space="preserve">iTest　</w:t>
      </w:r>
      <w:r w:rsidR="006255B9">
        <w:rPr>
          <w:rFonts w:ascii="メイリオ" w:eastAsia="メイリオ" w:hAnsi="メイリオ" w:cs="Arial" w:hint="eastAsia"/>
          <w:bCs/>
          <w:sz w:val="24"/>
        </w:rPr>
        <w:t>顧問</w:t>
      </w:r>
      <w:r w:rsidR="00884425">
        <w:rPr>
          <w:rFonts w:ascii="メイリオ" w:eastAsia="メイリオ" w:hAnsi="メイリオ" w:cs="Arial" w:hint="eastAsia"/>
          <w:bCs/>
          <w:sz w:val="24"/>
        </w:rPr>
        <w:t xml:space="preserve">　</w:t>
      </w:r>
      <w:r w:rsidRPr="00764723">
        <w:rPr>
          <w:rFonts w:ascii="メイリオ" w:eastAsia="メイリオ" w:hAnsi="メイリオ" w:cs="Arial" w:hint="eastAsia"/>
          <w:bCs/>
          <w:sz w:val="24"/>
        </w:rPr>
        <w:t>斗谷(はかりだに)</w:t>
      </w:r>
      <w:r w:rsidR="00884425">
        <w:rPr>
          <w:rFonts w:ascii="メイリオ" w:eastAsia="メイリオ" w:hAnsi="メイリオ" w:cs="Arial" w:hint="eastAsia"/>
          <w:bCs/>
          <w:sz w:val="24"/>
        </w:rPr>
        <w:t xml:space="preserve"> </w:t>
      </w:r>
      <w:r w:rsidRPr="00764723">
        <w:rPr>
          <w:rFonts w:ascii="メイリオ" w:eastAsia="メイリオ" w:hAnsi="メイリオ" w:cs="Arial" w:hint="eastAsia"/>
          <w:bCs/>
          <w:sz w:val="24"/>
        </w:rPr>
        <w:t>充宏　氏</w:t>
      </w:r>
      <w:r w:rsidRPr="00764723">
        <w:rPr>
          <w:rFonts w:ascii="メイリオ" w:eastAsia="メイリオ" w:hAnsi="メイリオ" w:cs="Arial"/>
          <w:bCs/>
          <w:sz w:val="24"/>
        </w:rPr>
        <w:t xml:space="preserve"> </w:t>
      </w:r>
    </w:p>
    <w:p w14:paraId="446ED9BC" w14:textId="121868CA" w:rsidR="00BE3A0C" w:rsidRDefault="00BE3A0C" w:rsidP="00764723">
      <w:pPr>
        <w:ind w:firstLineChars="200" w:firstLine="462"/>
        <w:rPr>
          <w:rFonts w:ascii="メイリオ" w:eastAsia="メイリオ" w:hAnsi="メイリオ" w:cs="Arial"/>
          <w:bCs/>
          <w:sz w:val="24"/>
        </w:rPr>
      </w:pPr>
      <w:r w:rsidRPr="00764723">
        <w:rPr>
          <w:rFonts w:ascii="メイリオ" w:eastAsia="メイリオ" w:hAnsi="メイリオ" w:cs="Cambria Math"/>
          <w:bCs/>
          <w:sz w:val="24"/>
        </w:rPr>
        <w:t>◆</w:t>
      </w:r>
      <w:r w:rsidR="00071E0C">
        <w:rPr>
          <w:rFonts w:ascii="メイリオ" w:eastAsia="メイリオ" w:hAnsi="メイリオ" w:cs="Cambria Math" w:hint="eastAsia"/>
          <w:bCs/>
          <w:sz w:val="24"/>
        </w:rPr>
        <w:t xml:space="preserve"> </w:t>
      </w:r>
      <w:r w:rsidRPr="00764723">
        <w:rPr>
          <w:rFonts w:ascii="メイリオ" w:eastAsia="メイリオ" w:hAnsi="メイリオ" w:cs="Arial"/>
          <w:bCs/>
          <w:sz w:val="24"/>
        </w:rPr>
        <w:t>講演テーマ</w:t>
      </w:r>
      <w:r w:rsidR="00764723">
        <w:rPr>
          <w:rFonts w:ascii="メイリオ" w:eastAsia="メイリオ" w:hAnsi="メイリオ" w:cs="Arial" w:hint="eastAsia"/>
          <w:bCs/>
          <w:sz w:val="24"/>
        </w:rPr>
        <w:t>：</w:t>
      </w:r>
      <w:r w:rsidR="00196AF2" w:rsidRPr="00764723">
        <w:rPr>
          <w:rFonts w:ascii="メイリオ" w:eastAsia="メイリオ" w:hAnsi="メイリオ" w:cs="Arial"/>
          <w:bCs/>
          <w:sz w:val="24"/>
        </w:rPr>
        <w:t>「</w:t>
      </w:r>
      <w:r w:rsidR="00764723" w:rsidRPr="00764723">
        <w:rPr>
          <w:rFonts w:ascii="メイリオ" w:eastAsia="メイリオ" w:hAnsi="メイリオ" w:cs="Arial" w:hint="eastAsia"/>
          <w:bCs/>
          <w:sz w:val="24"/>
        </w:rPr>
        <w:t>AIを活用した社内テック・カレッジシステムの開発</w:t>
      </w:r>
      <w:r w:rsidR="00196AF2" w:rsidRPr="00764723">
        <w:rPr>
          <w:rFonts w:ascii="メイリオ" w:eastAsia="メイリオ" w:hAnsi="メイリオ" w:cs="Arial"/>
          <w:bCs/>
          <w:sz w:val="24"/>
        </w:rPr>
        <w:t>」</w:t>
      </w:r>
    </w:p>
    <w:p w14:paraId="2E47A20B" w14:textId="0C4B0DED" w:rsidR="00071E0C" w:rsidRPr="00071E0C" w:rsidRDefault="00071E0C" w:rsidP="00071E0C">
      <w:pPr>
        <w:ind w:firstLineChars="200" w:firstLine="462"/>
        <w:rPr>
          <w:rFonts w:ascii="メイリオ" w:eastAsia="メイリオ" w:hAnsi="メイリオ" w:cs="Cambria Math"/>
          <w:bCs/>
          <w:sz w:val="24"/>
        </w:rPr>
      </w:pPr>
      <w:r w:rsidRPr="00764723">
        <w:rPr>
          <w:rFonts w:ascii="メイリオ" w:eastAsia="メイリオ" w:hAnsi="メイリオ" w:cs="Cambria Math"/>
          <w:bCs/>
          <w:sz w:val="24"/>
        </w:rPr>
        <w:t>◆</w:t>
      </w:r>
      <w:r>
        <w:rPr>
          <w:rFonts w:ascii="メイリオ" w:eastAsia="メイリオ" w:hAnsi="メイリオ" w:cs="Cambria Math" w:hint="eastAsia"/>
          <w:bCs/>
          <w:sz w:val="24"/>
        </w:rPr>
        <w:t xml:space="preserve"> タイムテーブル</w:t>
      </w:r>
      <w:r w:rsidRPr="00071E0C">
        <w:rPr>
          <w:rFonts w:ascii="メイリオ" w:eastAsia="メイリオ" w:hAnsi="メイリオ" w:cs="Cambria Math"/>
          <w:bCs/>
          <w:sz w:val="24"/>
        </w:rPr>
        <w:t>：</w:t>
      </w:r>
    </w:p>
    <w:p w14:paraId="0D205A10" w14:textId="4D78D59D" w:rsidR="00071E0C" w:rsidRPr="00071E0C" w:rsidRDefault="00071E0C" w:rsidP="00B819CB">
      <w:pPr>
        <w:ind w:firstLineChars="200" w:firstLine="462"/>
        <w:rPr>
          <w:rFonts w:ascii="メイリオ" w:eastAsia="メイリオ" w:hAnsi="メイリオ" w:cs="Cambria Math"/>
          <w:bCs/>
          <w:sz w:val="24"/>
        </w:rPr>
      </w:pPr>
      <w:r w:rsidRPr="00071E0C">
        <w:rPr>
          <w:rFonts w:ascii="メイリオ" w:eastAsia="メイリオ" w:hAnsi="メイリオ" w:cs="Cambria Math"/>
          <w:bCs/>
          <w:sz w:val="24"/>
        </w:rPr>
        <w:t xml:space="preserve">　　　15:00　開会挨拶　　</w:t>
      </w:r>
      <w:r w:rsidRPr="00071E0C">
        <w:rPr>
          <w:rFonts w:ascii="メイリオ" w:eastAsia="メイリオ" w:hAnsi="メイリオ" w:cs="Cambria Math" w:hint="eastAsia"/>
          <w:bCs/>
          <w:sz w:val="24"/>
        </w:rPr>
        <w:t>ネオマテリアル研究会　会長</w:t>
      </w:r>
      <w:r w:rsidR="00B819CB">
        <w:rPr>
          <w:rFonts w:ascii="メイリオ" w:eastAsia="メイリオ" w:hAnsi="メイリオ" w:cs="Cambria Math" w:hint="eastAsia"/>
          <w:bCs/>
          <w:sz w:val="24"/>
        </w:rPr>
        <w:t xml:space="preserve">　</w:t>
      </w:r>
      <w:r w:rsidRPr="00071E0C">
        <w:rPr>
          <w:rFonts w:ascii="メイリオ" w:eastAsia="メイリオ" w:hAnsi="メイリオ" w:cs="Cambria Math" w:hint="eastAsia"/>
          <w:bCs/>
          <w:sz w:val="24"/>
        </w:rPr>
        <w:t>市原</w:t>
      </w:r>
      <w:r w:rsidR="00884425">
        <w:rPr>
          <w:rFonts w:ascii="メイリオ" w:eastAsia="メイリオ" w:hAnsi="メイリオ" w:cs="Cambria Math" w:hint="eastAsia"/>
          <w:bCs/>
          <w:sz w:val="24"/>
        </w:rPr>
        <w:t xml:space="preserve"> </w:t>
      </w:r>
      <w:r w:rsidRPr="00071E0C">
        <w:rPr>
          <w:rFonts w:ascii="メイリオ" w:eastAsia="メイリオ" w:hAnsi="メイリオ" w:cs="Cambria Math" w:hint="eastAsia"/>
          <w:bCs/>
          <w:sz w:val="24"/>
        </w:rPr>
        <w:t>達朗</w:t>
      </w:r>
    </w:p>
    <w:p w14:paraId="2D2BD807" w14:textId="06F5F27A" w:rsidR="00071E0C" w:rsidRPr="00071E0C" w:rsidRDefault="00071E0C" w:rsidP="00071E0C">
      <w:pPr>
        <w:ind w:firstLineChars="200" w:firstLine="462"/>
        <w:rPr>
          <w:rFonts w:ascii="メイリオ" w:eastAsia="メイリオ" w:hAnsi="メイリオ" w:cs="Cambria Math"/>
          <w:bCs/>
          <w:sz w:val="24"/>
        </w:rPr>
      </w:pPr>
      <w:r w:rsidRPr="00071E0C">
        <w:rPr>
          <w:rFonts w:ascii="メイリオ" w:eastAsia="メイリオ" w:hAnsi="メイリオ" w:cs="Cambria Math"/>
          <w:bCs/>
          <w:sz w:val="24"/>
        </w:rPr>
        <w:t xml:space="preserve">　　　15:10  講演　　　</w:t>
      </w:r>
      <w:r w:rsidRPr="00071E0C">
        <w:rPr>
          <w:rFonts w:ascii="メイリオ" w:eastAsia="メイリオ" w:hAnsi="メイリオ" w:cs="Cambria Math" w:hint="eastAsia"/>
          <w:bCs/>
          <w:sz w:val="24"/>
        </w:rPr>
        <w:t>斗谷(はかりだに）</w:t>
      </w:r>
      <w:r w:rsidR="00884425" w:rsidRPr="00764723">
        <w:rPr>
          <w:rFonts w:ascii="メイリオ" w:eastAsia="メイリオ" w:hAnsi="メイリオ" w:cs="Arial" w:hint="eastAsia"/>
          <w:bCs/>
          <w:sz w:val="24"/>
        </w:rPr>
        <w:t>充宏</w:t>
      </w:r>
      <w:r w:rsidR="00884425">
        <w:rPr>
          <w:rFonts w:ascii="メイリオ" w:eastAsia="メイリオ" w:hAnsi="メイリオ" w:cs="Arial" w:hint="eastAsia"/>
          <w:bCs/>
          <w:sz w:val="24"/>
        </w:rPr>
        <w:t xml:space="preserve"> </w:t>
      </w:r>
      <w:r w:rsidRPr="00071E0C">
        <w:rPr>
          <w:rFonts w:ascii="メイリオ" w:eastAsia="メイリオ" w:hAnsi="メイリオ" w:cs="Cambria Math" w:hint="eastAsia"/>
          <w:bCs/>
          <w:sz w:val="24"/>
        </w:rPr>
        <w:t>氏</w:t>
      </w:r>
    </w:p>
    <w:p w14:paraId="060B5193" w14:textId="77777777" w:rsidR="00071E0C" w:rsidRPr="00071E0C" w:rsidRDefault="00071E0C" w:rsidP="00071E0C">
      <w:pPr>
        <w:ind w:firstLineChars="200" w:firstLine="462"/>
        <w:rPr>
          <w:rFonts w:ascii="メイリオ" w:eastAsia="メイリオ" w:hAnsi="メイリオ" w:cs="Cambria Math"/>
          <w:bCs/>
          <w:sz w:val="24"/>
        </w:rPr>
      </w:pPr>
      <w:r w:rsidRPr="00071E0C">
        <w:rPr>
          <w:rFonts w:ascii="メイリオ" w:eastAsia="メイリオ" w:hAnsi="メイリオ" w:cs="Cambria Math"/>
          <w:bCs/>
          <w:sz w:val="24"/>
        </w:rPr>
        <w:t xml:space="preserve">　　　16:00  質疑応答、意見交換</w:t>
      </w:r>
    </w:p>
    <w:p w14:paraId="25854685" w14:textId="3C92ECCA" w:rsidR="00071E0C" w:rsidRPr="00071E0C" w:rsidRDefault="00071E0C" w:rsidP="00B819CB">
      <w:pPr>
        <w:ind w:firstLineChars="200" w:firstLine="462"/>
        <w:rPr>
          <w:rFonts w:ascii="メイリオ" w:eastAsia="メイリオ" w:hAnsi="メイリオ" w:cs="Cambria Math"/>
          <w:bCs/>
          <w:sz w:val="24"/>
        </w:rPr>
      </w:pPr>
      <w:r w:rsidRPr="00071E0C">
        <w:rPr>
          <w:rFonts w:ascii="メイリオ" w:eastAsia="メイリオ" w:hAnsi="メイリオ" w:cs="Cambria Math"/>
          <w:bCs/>
          <w:sz w:val="24"/>
        </w:rPr>
        <w:t xml:space="preserve">　　　　　　</w:t>
      </w:r>
      <w:r w:rsidR="007604DB">
        <w:rPr>
          <w:rFonts w:ascii="メイリオ" w:eastAsia="メイリオ" w:hAnsi="メイリオ" w:cs="Cambria Math" w:hint="eastAsia"/>
          <w:bCs/>
          <w:sz w:val="24"/>
        </w:rPr>
        <w:t>＊</w:t>
      </w:r>
      <w:r w:rsidRPr="00071E0C">
        <w:rPr>
          <w:rFonts w:ascii="メイリオ" w:eastAsia="メイリオ" w:hAnsi="メイリオ" w:cs="Cambria Math"/>
          <w:bCs/>
          <w:sz w:val="24"/>
        </w:rPr>
        <w:t>講演に対する質疑、参加者の活用事例の紹介</w:t>
      </w:r>
      <w:r w:rsidR="00B819CB">
        <w:rPr>
          <w:rFonts w:ascii="メイリオ" w:eastAsia="メイリオ" w:hAnsi="メイリオ" w:cs="Cambria Math" w:hint="eastAsia"/>
          <w:bCs/>
          <w:sz w:val="24"/>
        </w:rPr>
        <w:t>、</w:t>
      </w:r>
      <w:r w:rsidRPr="00071E0C">
        <w:rPr>
          <w:rFonts w:ascii="メイリオ" w:eastAsia="メイリオ" w:hAnsi="メイリオ" w:cs="Cambria Math" w:hint="eastAsia"/>
          <w:bCs/>
          <w:sz w:val="24"/>
        </w:rPr>
        <w:t>などによる意見交換</w:t>
      </w:r>
    </w:p>
    <w:p w14:paraId="04EF10FF" w14:textId="0BF675C4" w:rsidR="00071E0C" w:rsidRPr="00071E0C" w:rsidRDefault="00071E0C" w:rsidP="00071E0C">
      <w:pPr>
        <w:ind w:firstLineChars="200" w:firstLine="462"/>
        <w:rPr>
          <w:rFonts w:ascii="メイリオ" w:eastAsia="メイリオ" w:hAnsi="メイリオ" w:cs="Cambria Math"/>
          <w:bCs/>
          <w:sz w:val="24"/>
        </w:rPr>
      </w:pPr>
      <w:r w:rsidRPr="00071E0C">
        <w:rPr>
          <w:rFonts w:ascii="メイリオ" w:eastAsia="メイリオ" w:hAnsi="メイリオ" w:cs="Cambria Math"/>
          <w:bCs/>
          <w:sz w:val="24"/>
        </w:rPr>
        <w:t xml:space="preserve">　　　16:40  閉会挨拶　　</w:t>
      </w:r>
      <w:r w:rsidR="00B819CB" w:rsidRPr="00071E0C">
        <w:rPr>
          <w:rFonts w:ascii="メイリオ" w:eastAsia="メイリオ" w:hAnsi="メイリオ" w:cs="Cambria Math" w:hint="eastAsia"/>
          <w:bCs/>
          <w:sz w:val="24"/>
        </w:rPr>
        <w:t>ネオマテリアル研究会</w:t>
      </w:r>
      <w:r w:rsidR="00B819CB">
        <w:rPr>
          <w:rFonts w:ascii="メイリオ" w:eastAsia="メイリオ" w:hAnsi="メイリオ" w:cs="Cambria Math" w:hint="eastAsia"/>
          <w:bCs/>
          <w:sz w:val="24"/>
        </w:rPr>
        <w:t xml:space="preserve">　事業統括　</w:t>
      </w:r>
      <w:r w:rsidR="00B819CB" w:rsidRPr="00B819CB">
        <w:rPr>
          <w:rFonts w:ascii="メイリオ" w:eastAsia="メイリオ" w:hAnsi="メイリオ" w:cs="Cambria Math" w:hint="eastAsia"/>
          <w:bCs/>
          <w:sz w:val="24"/>
        </w:rPr>
        <w:t>中村</w:t>
      </w:r>
      <w:r w:rsidR="00884425">
        <w:rPr>
          <w:rFonts w:ascii="メイリオ" w:eastAsia="メイリオ" w:hAnsi="メイリオ" w:cs="Cambria Math" w:hint="eastAsia"/>
          <w:bCs/>
          <w:sz w:val="24"/>
        </w:rPr>
        <w:t xml:space="preserve"> </w:t>
      </w:r>
      <w:r w:rsidR="00B819CB" w:rsidRPr="00B819CB">
        <w:rPr>
          <w:rFonts w:ascii="メイリオ" w:eastAsia="メイリオ" w:hAnsi="メイリオ" w:cs="Cambria Math" w:hint="eastAsia"/>
          <w:bCs/>
          <w:sz w:val="24"/>
        </w:rPr>
        <w:t>邦夫</w:t>
      </w:r>
    </w:p>
    <w:p w14:paraId="67E8892B" w14:textId="736A87C5" w:rsidR="00071E0C" w:rsidRDefault="00B819CB" w:rsidP="00B819CB">
      <w:pPr>
        <w:ind w:firstLineChars="250" w:firstLine="577"/>
        <w:rPr>
          <w:rFonts w:ascii="メイリオ" w:eastAsia="メイリオ" w:hAnsi="メイリオ" w:cs="Cambria Math"/>
          <w:bCs/>
          <w:sz w:val="24"/>
        </w:rPr>
      </w:pPr>
      <w:r w:rsidRPr="00764723">
        <w:rPr>
          <w:rFonts w:ascii="メイリオ" w:eastAsia="メイリオ" w:hAnsi="メイリオ" w:cs="Cambria Math"/>
          <w:bCs/>
          <w:sz w:val="24"/>
        </w:rPr>
        <w:t>◆</w:t>
      </w:r>
      <w:r>
        <w:rPr>
          <w:rFonts w:ascii="メイリオ" w:eastAsia="メイリオ" w:hAnsi="メイリオ" w:cs="Cambria Math" w:hint="eastAsia"/>
          <w:bCs/>
          <w:sz w:val="24"/>
        </w:rPr>
        <w:t xml:space="preserve"> 懇親会　</w:t>
      </w:r>
      <w:r w:rsidR="002F571C">
        <w:rPr>
          <w:rFonts w:ascii="メイリオ" w:eastAsia="メイリオ" w:hAnsi="メイリオ" w:cs="Cambria Math" w:hint="eastAsia"/>
          <w:bCs/>
          <w:sz w:val="24"/>
        </w:rPr>
        <w:t>17:00-18:30（予定</w:t>
      </w:r>
      <w:r w:rsidR="00884425">
        <w:rPr>
          <w:rFonts w:ascii="メイリオ" w:eastAsia="メイリオ" w:hAnsi="メイリオ" w:cs="Cambria Math" w:hint="eastAsia"/>
          <w:bCs/>
          <w:sz w:val="24"/>
        </w:rPr>
        <w:t>）</w:t>
      </w:r>
    </w:p>
    <w:p w14:paraId="7B1DE0D5" w14:textId="17150C39" w:rsidR="00B819CB" w:rsidRDefault="00B819CB" w:rsidP="00B819CB">
      <w:pPr>
        <w:ind w:firstLineChars="250" w:firstLine="577"/>
        <w:rPr>
          <w:rFonts w:ascii="メイリオ" w:eastAsia="メイリオ" w:hAnsi="メイリオ" w:cs="Cambria Math"/>
          <w:bCs/>
          <w:sz w:val="24"/>
        </w:rPr>
      </w:pPr>
      <w:r>
        <w:rPr>
          <w:rFonts w:ascii="メイリオ" w:eastAsia="メイリオ" w:hAnsi="メイリオ" w:cs="Cambria Math" w:hint="eastAsia"/>
          <w:bCs/>
          <w:sz w:val="24"/>
        </w:rPr>
        <w:t xml:space="preserve">　　講演会終了後、</w:t>
      </w:r>
      <w:r w:rsidRPr="00B819CB">
        <w:rPr>
          <w:rFonts w:ascii="メイリオ" w:eastAsia="メイリオ" w:hAnsi="メイリオ" w:cs="Cambria Math" w:hint="eastAsia"/>
          <w:bCs/>
          <w:sz w:val="24"/>
        </w:rPr>
        <w:t>学内カフェテリア「らふぉれ」</w:t>
      </w:r>
      <w:r>
        <w:rPr>
          <w:rFonts w:ascii="メイリオ" w:eastAsia="メイリオ" w:hAnsi="メイリオ" w:cs="Cambria Math" w:hint="eastAsia"/>
          <w:bCs/>
          <w:sz w:val="24"/>
        </w:rPr>
        <w:t>にて、懇親会を行います。</w:t>
      </w:r>
    </w:p>
    <w:p w14:paraId="4930467E" w14:textId="07FA5324" w:rsidR="00B819CB" w:rsidRDefault="00B819CB" w:rsidP="00B819CB">
      <w:pPr>
        <w:ind w:firstLineChars="250" w:firstLine="577"/>
        <w:rPr>
          <w:rFonts w:ascii="メイリオ" w:eastAsia="メイリオ" w:hAnsi="メイリオ" w:cs="Cambria Math"/>
          <w:bCs/>
          <w:sz w:val="24"/>
        </w:rPr>
      </w:pPr>
      <w:r>
        <w:rPr>
          <w:rFonts w:ascii="メイリオ" w:eastAsia="メイリオ" w:hAnsi="メイリオ" w:cs="Cambria Math" w:hint="eastAsia"/>
          <w:bCs/>
          <w:sz w:val="24"/>
        </w:rPr>
        <w:t xml:space="preserve">　　参加者の方々との懇親を深める場ですので、是非参加ください。</w:t>
      </w:r>
    </w:p>
    <w:p w14:paraId="6494D6BB" w14:textId="7E8D1347" w:rsidR="00B819CB" w:rsidRPr="00764723" w:rsidRDefault="00B819CB" w:rsidP="00B819CB">
      <w:pPr>
        <w:ind w:firstLineChars="450" w:firstLine="1039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cs="Cambria Math" w:hint="eastAsia"/>
          <w:bCs/>
          <w:sz w:val="24"/>
        </w:rPr>
        <w:t>尚、会費は3000円です。当日、会場にて</w:t>
      </w:r>
      <w:r w:rsidR="00884425">
        <w:rPr>
          <w:rFonts w:ascii="メイリオ" w:eastAsia="メイリオ" w:hAnsi="メイリオ" w:cs="Cambria Math" w:hint="eastAsia"/>
          <w:bCs/>
          <w:sz w:val="24"/>
        </w:rPr>
        <w:t>徴収いたします</w:t>
      </w:r>
      <w:r>
        <w:rPr>
          <w:rFonts w:ascii="メイリオ" w:eastAsia="メイリオ" w:hAnsi="メイリオ" w:cs="Cambria Math" w:hint="eastAsia"/>
          <w:bCs/>
          <w:sz w:val="24"/>
        </w:rPr>
        <w:t>。</w:t>
      </w:r>
    </w:p>
    <w:p w14:paraId="080F1FE8" w14:textId="4F574F2E" w:rsidR="001D7B1E" w:rsidRPr="0063305F" w:rsidRDefault="007770F2" w:rsidP="007713CB">
      <w:pPr>
        <w:spacing w:beforeLines="30" w:before="85" w:line="0" w:lineRule="atLeast"/>
        <w:ind w:firstLineChars="200" w:firstLine="462"/>
        <w:rPr>
          <w:b/>
          <w:sz w:val="20"/>
          <w:szCs w:val="20"/>
        </w:rPr>
      </w:pPr>
      <w:r w:rsidRPr="00764723">
        <w:rPr>
          <w:rFonts w:ascii="メイリオ" w:eastAsia="メイリオ" w:hAnsi="メイリオ" w:hint="eastAsia"/>
          <w:bCs/>
          <w:sz w:val="24"/>
        </w:rPr>
        <w:t xml:space="preserve">　</w:t>
      </w:r>
      <w:r w:rsidR="00E77664" w:rsidRPr="00764723">
        <w:rPr>
          <w:rFonts w:ascii="メイリオ" w:eastAsia="メイリオ" w:hAnsi="メイリオ" w:hint="eastAsia"/>
          <w:bCs/>
          <w:sz w:val="24"/>
        </w:rPr>
        <w:t xml:space="preserve">　</w:t>
      </w:r>
      <w:r w:rsidR="00E77664">
        <w:rPr>
          <w:rFonts w:hint="eastAsia"/>
          <w:sz w:val="24"/>
        </w:rPr>
        <w:t xml:space="preserve">　　　　　　</w:t>
      </w:r>
      <w:r w:rsidR="007713CB">
        <w:rPr>
          <w:rFonts w:hint="eastAsia"/>
          <w:sz w:val="24"/>
        </w:rPr>
        <w:t xml:space="preserve">　　　　　　　　　　</w:t>
      </w:r>
    </w:p>
    <w:p w14:paraId="2EFD8CC9" w14:textId="77777777" w:rsidR="007713CB" w:rsidRDefault="007713CB" w:rsidP="009718A0">
      <w:pPr>
        <w:spacing w:line="0" w:lineRule="atLeast"/>
        <w:ind w:firstLineChars="200" w:firstLine="402"/>
      </w:pPr>
    </w:p>
    <w:p w14:paraId="500EC666" w14:textId="0CC9C2CB" w:rsidR="00765478" w:rsidRDefault="00765478" w:rsidP="009718A0">
      <w:pPr>
        <w:spacing w:line="0" w:lineRule="atLeast"/>
        <w:ind w:firstLineChars="200" w:firstLine="402"/>
      </w:pPr>
    </w:p>
    <w:p w14:paraId="746C2B8F" w14:textId="77777777" w:rsidR="00B819CB" w:rsidRDefault="00B819CB" w:rsidP="009718A0">
      <w:pPr>
        <w:spacing w:line="0" w:lineRule="atLeast"/>
        <w:ind w:firstLineChars="200" w:firstLine="402"/>
      </w:pPr>
    </w:p>
    <w:p w14:paraId="3D15EC64" w14:textId="318983AD" w:rsidR="006C65C4" w:rsidRPr="006C65C4" w:rsidRDefault="006C65C4" w:rsidP="006C65C4">
      <w:p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</w:p>
    <w:p w14:paraId="23C90557" w14:textId="34941541" w:rsidR="00884425" w:rsidRPr="005567DB" w:rsidRDefault="00913E3D" w:rsidP="00B14176">
      <w:pPr>
        <w:spacing w:afterLines="50" w:after="143" w:line="0" w:lineRule="atLeast"/>
        <w:rPr>
          <w:rFonts w:ascii="メイリオ" w:eastAsia="メイリオ" w:hAnsi="メイリオ"/>
          <w:sz w:val="28"/>
          <w:szCs w:val="28"/>
        </w:rPr>
      </w:pPr>
      <w:r w:rsidRPr="00884425">
        <w:rPr>
          <w:rFonts w:ascii="メイリオ" w:eastAsia="メイリオ" w:hAnsi="メイリオ" w:hint="eastAsia"/>
          <w:sz w:val="22"/>
          <w:szCs w:val="22"/>
        </w:rPr>
        <w:lastRenderedPageBreak/>
        <w:t xml:space="preserve">　</w:t>
      </w:r>
      <w:r w:rsidR="00884425" w:rsidRPr="005567DB">
        <w:rPr>
          <w:rFonts w:ascii="メイリオ" w:eastAsia="メイリオ" w:hAnsi="メイリオ" w:hint="eastAsia"/>
          <w:sz w:val="28"/>
          <w:szCs w:val="28"/>
        </w:rPr>
        <w:t>＜会場案内＞</w:t>
      </w:r>
    </w:p>
    <w:p w14:paraId="56A0992D" w14:textId="77777777" w:rsidR="005567DB" w:rsidRDefault="00884425" w:rsidP="00B14176">
      <w:pPr>
        <w:spacing w:afterLines="50" w:after="143" w:line="0" w:lineRule="atLeast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hint="eastAsia"/>
          <w:sz w:val="22"/>
          <w:szCs w:val="22"/>
        </w:rPr>
        <w:t xml:space="preserve">　　</w:t>
      </w:r>
      <w:r w:rsidRPr="007604DB">
        <w:rPr>
          <w:rFonts w:ascii="メイリオ" w:eastAsia="メイリオ" w:hAnsi="メイリオ" w:hint="eastAsia"/>
          <w:sz w:val="24"/>
        </w:rPr>
        <w:t>大阪大学</w:t>
      </w:r>
      <w:r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Pr="00764723">
        <w:rPr>
          <w:rFonts w:ascii="メイリオ" w:eastAsia="メイリオ" w:hAnsi="メイリオ" w:cs="Arial" w:hint="eastAsia"/>
          <w:bCs/>
          <w:sz w:val="24"/>
        </w:rPr>
        <w:t>豊中キャンパス</w:t>
      </w:r>
      <w:r>
        <w:rPr>
          <w:rFonts w:ascii="メイリオ" w:eastAsia="メイリオ" w:hAnsi="メイリオ" w:cs="Arial" w:hint="eastAsia"/>
          <w:bCs/>
          <w:sz w:val="24"/>
        </w:rPr>
        <w:t xml:space="preserve"> </w:t>
      </w:r>
    </w:p>
    <w:p w14:paraId="5DBA9B83" w14:textId="0FAFA7C3" w:rsidR="005567DB" w:rsidRDefault="00CA4BB6" w:rsidP="005567DB">
      <w:pPr>
        <w:spacing w:afterLines="50" w:after="143" w:line="0" w:lineRule="atLeast"/>
        <w:ind w:firstLineChars="500" w:firstLine="1154"/>
        <w:rPr>
          <w:rFonts w:ascii="メイリオ" w:eastAsia="メイリオ" w:hAnsi="メイリオ" w:cs="Arial"/>
          <w:bCs/>
          <w:sz w:val="24"/>
        </w:rPr>
      </w:pPr>
      <w:r w:rsidRPr="00CA4BB6">
        <w:rPr>
          <w:rFonts w:ascii="メイリオ" w:eastAsia="メイリオ" w:hAnsi="メイリオ" w:cs="Arial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39424478" wp14:editId="0D813684">
            <wp:simplePos x="0" y="0"/>
            <wp:positionH relativeFrom="margin">
              <wp:posOffset>-635</wp:posOffset>
            </wp:positionH>
            <wp:positionV relativeFrom="paragraph">
              <wp:posOffset>311150</wp:posOffset>
            </wp:positionV>
            <wp:extent cx="3625850" cy="3119755"/>
            <wp:effectExtent l="0" t="0" r="0" b="4445"/>
            <wp:wrapThrough wrapText="bothSides">
              <wp:wrapPolygon edited="0">
                <wp:start x="0" y="0"/>
                <wp:lineTo x="0" y="21499"/>
                <wp:lineTo x="21449" y="21499"/>
                <wp:lineTo x="21449" y="0"/>
                <wp:lineTo x="0" y="0"/>
              </wp:wrapPolygon>
            </wp:wrapThrough>
            <wp:docPr id="7170758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7582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E81">
        <w:rPr>
          <w:rFonts w:ascii="メイリオ" w:eastAsia="メイリオ" w:hAnsi="メイリオ" w:cs="Arial" w:hint="eastAsia"/>
          <w:bCs/>
          <w:sz w:val="24"/>
        </w:rPr>
        <w:t>豊中共創</w:t>
      </w:r>
      <w:r w:rsidR="001D0E81" w:rsidRPr="00764723">
        <w:rPr>
          <w:rFonts w:ascii="メイリオ" w:eastAsia="メイリオ" w:hAnsi="メイリオ" w:cs="Arial" w:hint="eastAsia"/>
          <w:bCs/>
          <w:sz w:val="24"/>
        </w:rPr>
        <w:t>棟</w:t>
      </w:r>
      <w:r w:rsidR="001D0E81">
        <w:rPr>
          <w:rFonts w:ascii="メイリオ" w:eastAsia="メイリオ" w:hAnsi="メイリオ" w:cs="Arial" w:hint="eastAsia"/>
          <w:bCs/>
          <w:sz w:val="24"/>
        </w:rPr>
        <w:t>A</w:t>
      </w:r>
      <w:r w:rsidR="00884425">
        <w:rPr>
          <w:rFonts w:ascii="メイリオ" w:eastAsia="メイリオ" w:hAnsi="メイリオ" w:cs="Arial" w:hint="eastAsia"/>
          <w:bCs/>
          <w:sz w:val="24"/>
        </w:rPr>
        <w:t>（</w:t>
      </w:r>
      <w:r w:rsidR="00884425" w:rsidRPr="00884425">
        <w:rPr>
          <w:rFonts w:ascii="メイリオ" w:eastAsia="メイリオ" w:hAnsi="メイリオ" w:cs="Arial"/>
          <w:bCs/>
          <w:sz w:val="24"/>
        </w:rPr>
        <w:t>エマージングサイエンスデザインR³センター</w:t>
      </w:r>
      <w:r w:rsidR="00884425">
        <w:rPr>
          <w:rFonts w:ascii="メイリオ" w:eastAsia="メイリオ" w:hAnsi="メイリオ" w:cs="Arial" w:hint="eastAsia"/>
          <w:bCs/>
          <w:sz w:val="24"/>
        </w:rPr>
        <w:t>）</w:t>
      </w:r>
      <w:r w:rsidR="005567DB">
        <w:rPr>
          <w:rFonts w:ascii="メイリオ" w:eastAsia="メイリオ" w:hAnsi="メイリオ" w:cs="Arial" w:hint="eastAsia"/>
          <w:bCs/>
          <w:sz w:val="24"/>
        </w:rPr>
        <w:t>３F</w:t>
      </w:r>
      <w:r w:rsidR="001D0E81">
        <w:rPr>
          <w:rFonts w:ascii="メイリオ" w:eastAsia="メイリオ" w:hAnsi="メイリオ" w:cs="Arial" w:hint="eastAsia"/>
          <w:bCs/>
          <w:sz w:val="24"/>
        </w:rPr>
        <w:t xml:space="preserve"> </w:t>
      </w:r>
      <w:r w:rsidR="005567DB">
        <w:rPr>
          <w:rFonts w:ascii="メイリオ" w:eastAsia="メイリオ" w:hAnsi="メイリオ" w:cs="Arial" w:hint="eastAsia"/>
          <w:bCs/>
          <w:sz w:val="24"/>
        </w:rPr>
        <w:t>305会議室</w:t>
      </w:r>
    </w:p>
    <w:p w14:paraId="03C698BE" w14:textId="37A9FF30" w:rsidR="00884425" w:rsidRDefault="00884425" w:rsidP="005567DB">
      <w:pPr>
        <w:spacing w:afterLines="50" w:after="143" w:line="0" w:lineRule="atLeast"/>
        <w:ind w:firstLineChars="500" w:firstLine="1154"/>
        <w:rPr>
          <w:rFonts w:ascii="メイリオ" w:eastAsia="メイリオ" w:hAnsi="メイリオ" w:cs="Arial"/>
          <w:bCs/>
          <w:sz w:val="24"/>
        </w:rPr>
      </w:pPr>
    </w:p>
    <w:p w14:paraId="5939832A" w14:textId="77777777" w:rsidR="00D83B5D" w:rsidRDefault="00884425" w:rsidP="00884425">
      <w:pPr>
        <w:spacing w:afterLines="50" w:after="143" w:line="0" w:lineRule="atLeast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cs="Arial" w:hint="eastAsia"/>
          <w:bCs/>
          <w:sz w:val="24"/>
        </w:rPr>
        <w:t xml:space="preserve">住所　</w:t>
      </w:r>
      <w:r w:rsidR="00FB5263" w:rsidRPr="00FB5263">
        <w:rPr>
          <w:rFonts w:ascii="メイリオ" w:eastAsia="メイリオ" w:hAnsi="メイリオ" w:cs="Arial" w:hint="eastAsia"/>
          <w:bCs/>
          <w:sz w:val="24"/>
        </w:rPr>
        <w:t xml:space="preserve">〒560-8531 </w:t>
      </w:r>
    </w:p>
    <w:p w14:paraId="48AE94AD" w14:textId="0B94742C" w:rsidR="005567DB" w:rsidRDefault="00FB5263" w:rsidP="00D83B5D">
      <w:pPr>
        <w:spacing w:afterLines="50" w:after="143" w:line="0" w:lineRule="atLeast"/>
        <w:ind w:firstLineChars="300" w:firstLine="692"/>
        <w:rPr>
          <w:rFonts w:ascii="メイリオ" w:eastAsia="メイリオ" w:hAnsi="メイリオ" w:cs="Arial"/>
          <w:bCs/>
          <w:sz w:val="24"/>
        </w:rPr>
      </w:pPr>
      <w:r w:rsidRPr="00FB5263">
        <w:rPr>
          <w:rFonts w:ascii="メイリオ" w:eastAsia="メイリオ" w:hAnsi="メイリオ" w:cs="Arial" w:hint="eastAsia"/>
          <w:bCs/>
          <w:sz w:val="24"/>
        </w:rPr>
        <w:t>大阪府豊中市待兼山町1-3</w:t>
      </w:r>
      <w:r>
        <w:rPr>
          <w:rFonts w:ascii="メイリオ" w:eastAsia="メイリオ" w:hAnsi="メイリオ" w:cs="Arial" w:hint="eastAsia"/>
          <w:bCs/>
          <w:sz w:val="24"/>
        </w:rPr>
        <w:t xml:space="preserve">　</w:t>
      </w:r>
    </w:p>
    <w:p w14:paraId="1DCAF75D" w14:textId="0880E025" w:rsidR="00D83B5D" w:rsidRDefault="00D83B5D" w:rsidP="00884425">
      <w:pPr>
        <w:spacing w:afterLines="50" w:after="143" w:line="0" w:lineRule="atLeast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cs="Arial" w:hint="eastAsia"/>
          <w:bCs/>
          <w:sz w:val="24"/>
        </w:rPr>
        <w:t>＊</w:t>
      </w:r>
      <w:r w:rsidR="00FB5263">
        <w:rPr>
          <w:rFonts w:ascii="メイリオ" w:eastAsia="メイリオ" w:hAnsi="メイリオ" w:cs="Arial" w:hint="eastAsia"/>
          <w:bCs/>
          <w:sz w:val="24"/>
        </w:rPr>
        <w:t>大阪モノレール　柴原</w:t>
      </w:r>
      <w:r>
        <w:rPr>
          <w:rFonts w:ascii="メイリオ" w:eastAsia="メイリオ" w:hAnsi="メイリオ" w:cs="Arial" w:hint="eastAsia"/>
          <w:bCs/>
          <w:sz w:val="24"/>
        </w:rPr>
        <w:t>阪大前</w:t>
      </w:r>
      <w:r w:rsidR="00FB5263">
        <w:rPr>
          <w:rFonts w:ascii="メイリオ" w:eastAsia="メイリオ" w:hAnsi="メイリオ" w:cs="Arial" w:hint="eastAsia"/>
          <w:bCs/>
          <w:sz w:val="24"/>
        </w:rPr>
        <w:t>駅</w:t>
      </w:r>
      <w:r w:rsidR="004C03D1">
        <w:rPr>
          <w:rFonts w:ascii="メイリオ" w:eastAsia="メイリオ" w:hAnsi="メイリオ" w:cs="Arial" w:hint="eastAsia"/>
          <w:bCs/>
          <w:sz w:val="24"/>
        </w:rPr>
        <w:t>から</w:t>
      </w:r>
    </w:p>
    <w:p w14:paraId="083E120C" w14:textId="4FE21658" w:rsidR="00884425" w:rsidRDefault="00FB5263" w:rsidP="00D83B5D">
      <w:pPr>
        <w:spacing w:afterLines="50" w:after="143" w:line="0" w:lineRule="atLeast"/>
        <w:ind w:firstLineChars="100" w:firstLine="231"/>
        <w:rPr>
          <w:rFonts w:ascii="メイリオ" w:eastAsia="メイリオ" w:hAnsi="メイリオ" w:cs="Arial"/>
          <w:bCs/>
          <w:sz w:val="24"/>
        </w:rPr>
      </w:pPr>
      <w:r>
        <w:rPr>
          <w:rFonts w:ascii="メイリオ" w:eastAsia="メイリオ" w:hAnsi="メイリオ" w:cs="Arial" w:hint="eastAsia"/>
          <w:bCs/>
          <w:sz w:val="24"/>
        </w:rPr>
        <w:t>徒歩約10分</w:t>
      </w:r>
    </w:p>
    <w:p w14:paraId="6E1D82EE" w14:textId="4A79D122" w:rsidR="00D83B5D" w:rsidRPr="00884425" w:rsidRDefault="00D83B5D" w:rsidP="005567DB">
      <w:pPr>
        <w:spacing w:afterLines="50" w:after="143" w:line="0" w:lineRule="atLeast"/>
        <w:jc w:val="left"/>
        <w:rPr>
          <w:rFonts w:ascii="メイリオ" w:eastAsia="メイリオ" w:hAnsi="メイリオ" w:cs="Arial"/>
          <w:bCs/>
          <w:sz w:val="24"/>
        </w:rPr>
      </w:pPr>
    </w:p>
    <w:p w14:paraId="1C535A59" w14:textId="77777777" w:rsidR="00D83B5D" w:rsidRDefault="00D83B5D" w:rsidP="00B14176">
      <w:pPr>
        <w:spacing w:afterLines="50" w:after="143" w:line="0" w:lineRule="atLeast"/>
        <w:rPr>
          <w:rFonts w:ascii="メイリオ" w:eastAsia="メイリオ" w:hAnsi="メイリオ"/>
          <w:sz w:val="22"/>
          <w:szCs w:val="22"/>
        </w:rPr>
      </w:pPr>
    </w:p>
    <w:p w14:paraId="67BF85CB" w14:textId="77777777" w:rsidR="00D83B5D" w:rsidRDefault="00D83B5D" w:rsidP="00B14176">
      <w:pPr>
        <w:spacing w:afterLines="50" w:after="143" w:line="0" w:lineRule="atLeast"/>
        <w:rPr>
          <w:rFonts w:ascii="メイリオ" w:eastAsia="メイリオ" w:hAnsi="メイリオ"/>
          <w:sz w:val="22"/>
          <w:szCs w:val="22"/>
        </w:rPr>
      </w:pPr>
    </w:p>
    <w:p w14:paraId="5666D21D" w14:textId="42C7C939" w:rsidR="00D83B5D" w:rsidRDefault="00D83B5D" w:rsidP="00B14176">
      <w:pPr>
        <w:spacing w:afterLines="50" w:after="143" w:line="0" w:lineRule="atLeas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2"/>
          <w:szCs w:val="22"/>
        </w:rPr>
        <w:t>＿＿＿＿＿＿＿＿＿＿＿＿＿＿＿＿＿＿＿＿＿＿＿＿＿＿＿＿＿＿＿＿＿＿＿＿＿＿＿＿＿＿＿＿＿＿＿</w:t>
      </w:r>
    </w:p>
    <w:p w14:paraId="418ECCC3" w14:textId="4D552485" w:rsidR="00913E3D" w:rsidRPr="00D83B5D" w:rsidRDefault="00913E3D" w:rsidP="00CA4BB6">
      <w:pPr>
        <w:spacing w:afterLines="50" w:after="143" w:line="0" w:lineRule="atLeast"/>
        <w:jc w:val="center"/>
        <w:rPr>
          <w:rFonts w:ascii="メイリオ" w:eastAsia="メイリオ" w:hAnsi="メイリオ"/>
          <w:sz w:val="24"/>
        </w:rPr>
      </w:pPr>
      <w:r w:rsidRPr="00D83B5D">
        <w:rPr>
          <w:rFonts w:ascii="メイリオ" w:eastAsia="メイリオ" w:hAnsi="メイリオ" w:hint="eastAsia"/>
          <w:sz w:val="24"/>
        </w:rPr>
        <w:t>「</w:t>
      </w:r>
      <w:r w:rsidR="002F571C" w:rsidRPr="00D83B5D">
        <w:rPr>
          <w:rFonts w:ascii="メイリオ" w:eastAsia="メイリオ" w:hAnsi="メイリオ"/>
          <w:sz w:val="24"/>
        </w:rPr>
        <w:t>AI技術の最新活用事例</w:t>
      </w:r>
      <w:r w:rsidRPr="00D83B5D">
        <w:rPr>
          <w:rFonts w:ascii="メイリオ" w:eastAsia="メイリオ" w:hAnsi="メイリオ" w:hint="eastAsia"/>
          <w:sz w:val="24"/>
        </w:rPr>
        <w:t>」</w:t>
      </w:r>
      <w:r w:rsidR="00CA4B7F" w:rsidRPr="00D83B5D">
        <w:rPr>
          <w:rFonts w:ascii="メイリオ" w:eastAsia="メイリオ" w:hAnsi="メイリオ" w:hint="eastAsia"/>
          <w:sz w:val="24"/>
        </w:rPr>
        <w:t>ミニ</w:t>
      </w:r>
      <w:r w:rsidRPr="00D83B5D">
        <w:rPr>
          <w:rFonts w:ascii="メイリオ" w:eastAsia="メイリオ" w:hAnsi="メイリオ" w:hint="eastAsia"/>
          <w:sz w:val="24"/>
        </w:rPr>
        <w:t>セミナー申込書</w:t>
      </w:r>
    </w:p>
    <w:p w14:paraId="25DFB3EC" w14:textId="78EEDBAE" w:rsidR="00A61D06" w:rsidRPr="00884425" w:rsidRDefault="0085327E" w:rsidP="00EC1566">
      <w:pPr>
        <w:spacing w:afterLines="50" w:after="143" w:line="0" w:lineRule="atLeast"/>
        <w:ind w:firstLineChars="100" w:firstLine="231"/>
        <w:rPr>
          <w:rFonts w:ascii="メイリオ" w:eastAsia="メイリオ" w:hAnsi="メイリオ"/>
          <w:sz w:val="22"/>
          <w:szCs w:val="22"/>
        </w:rPr>
      </w:pPr>
      <w:bookmarkStart w:id="3" w:name="_Hlk206061086"/>
      <w:r w:rsidRPr="00D83B5D">
        <w:rPr>
          <w:rFonts w:ascii="メイリオ" w:eastAsia="メイリオ" w:hAnsi="メイリオ" w:hint="eastAsia"/>
          <w:sz w:val="24"/>
        </w:rPr>
        <w:t>■</w:t>
      </w:r>
      <w:r w:rsidR="00E2173F" w:rsidRPr="00D83B5D">
        <w:rPr>
          <w:rFonts w:ascii="メイリオ" w:eastAsia="メイリオ" w:hAnsi="メイリオ" w:hint="eastAsia"/>
          <w:sz w:val="24"/>
        </w:rPr>
        <w:t xml:space="preserve"> </w:t>
      </w:r>
      <w:r w:rsidR="003C268E" w:rsidRPr="00D83B5D">
        <w:rPr>
          <w:rFonts w:ascii="メイリオ" w:eastAsia="メイリオ" w:hAnsi="メイリオ" w:hint="eastAsia"/>
          <w:sz w:val="24"/>
        </w:rPr>
        <w:t>セミナー</w:t>
      </w:r>
      <w:r w:rsidR="00881425" w:rsidRPr="00D83B5D">
        <w:rPr>
          <w:rFonts w:ascii="メイリオ" w:eastAsia="メイリオ" w:hAnsi="メイリオ" w:hint="eastAsia"/>
          <w:sz w:val="24"/>
        </w:rPr>
        <w:t>：202</w:t>
      </w:r>
      <w:r w:rsidR="002F571C" w:rsidRPr="00D83B5D">
        <w:rPr>
          <w:rFonts w:ascii="メイリオ" w:eastAsia="メイリオ" w:hAnsi="メイリオ" w:hint="eastAsia"/>
          <w:sz w:val="24"/>
        </w:rPr>
        <w:t>6</w:t>
      </w:r>
      <w:r w:rsidR="00881425" w:rsidRPr="00D83B5D">
        <w:rPr>
          <w:rFonts w:ascii="メイリオ" w:eastAsia="メイリオ" w:hAnsi="メイリオ" w:hint="eastAsia"/>
          <w:sz w:val="24"/>
        </w:rPr>
        <w:t>年</w:t>
      </w:r>
      <w:r w:rsidR="002F571C" w:rsidRPr="00D83B5D">
        <w:rPr>
          <w:rFonts w:ascii="メイリオ" w:eastAsia="メイリオ" w:hAnsi="メイリオ" w:hint="eastAsia"/>
          <w:sz w:val="24"/>
        </w:rPr>
        <w:t>1</w:t>
      </w:r>
      <w:r w:rsidR="00881425" w:rsidRPr="00D83B5D">
        <w:rPr>
          <w:rFonts w:ascii="メイリオ" w:eastAsia="メイリオ" w:hAnsi="メイリオ" w:hint="eastAsia"/>
          <w:sz w:val="24"/>
        </w:rPr>
        <w:t>月</w:t>
      </w:r>
      <w:r w:rsidR="00727B18" w:rsidRPr="00D83B5D">
        <w:rPr>
          <w:rFonts w:ascii="メイリオ" w:eastAsia="メイリオ" w:hAnsi="メイリオ" w:hint="eastAsia"/>
          <w:sz w:val="24"/>
        </w:rPr>
        <w:t>1</w:t>
      </w:r>
      <w:r w:rsidR="002F571C" w:rsidRPr="00D83B5D">
        <w:rPr>
          <w:rFonts w:ascii="メイリオ" w:eastAsia="メイリオ" w:hAnsi="メイリオ" w:hint="eastAsia"/>
          <w:sz w:val="24"/>
        </w:rPr>
        <w:t>9</w:t>
      </w:r>
      <w:r w:rsidR="00881425" w:rsidRPr="00D83B5D">
        <w:rPr>
          <w:rFonts w:ascii="メイリオ" w:eastAsia="メイリオ" w:hAnsi="メイリオ" w:hint="eastAsia"/>
          <w:sz w:val="24"/>
        </w:rPr>
        <w:t xml:space="preserve">日　</w:t>
      </w:r>
      <w:r w:rsidR="00881425" w:rsidRPr="00D83B5D">
        <w:rPr>
          <w:rFonts w:ascii="メイリオ" w:eastAsia="メイリオ" w:hAnsi="メイリオ" w:hint="eastAsia"/>
          <w:color w:val="000000"/>
          <w:sz w:val="24"/>
        </w:rPr>
        <w:t>1</w:t>
      </w:r>
      <w:r w:rsidR="00184ADA" w:rsidRPr="00D83B5D">
        <w:rPr>
          <w:rFonts w:ascii="メイリオ" w:eastAsia="メイリオ" w:hAnsi="メイリオ" w:hint="eastAsia"/>
          <w:color w:val="000000"/>
          <w:sz w:val="24"/>
        </w:rPr>
        <w:t>5</w:t>
      </w:r>
      <w:r w:rsidR="00881425" w:rsidRPr="00D83B5D">
        <w:rPr>
          <w:rFonts w:ascii="メイリオ" w:eastAsia="メイリオ" w:hAnsi="メイリオ" w:hint="eastAsia"/>
          <w:color w:val="000000"/>
          <w:sz w:val="24"/>
        </w:rPr>
        <w:t>：</w:t>
      </w:r>
      <w:r w:rsidR="00184ADA" w:rsidRPr="00D83B5D">
        <w:rPr>
          <w:rFonts w:ascii="メイリオ" w:eastAsia="メイリオ" w:hAnsi="メイリオ" w:hint="eastAsia"/>
          <w:color w:val="000000"/>
          <w:sz w:val="24"/>
        </w:rPr>
        <w:t>00</w:t>
      </w:r>
      <w:r w:rsidR="00881425" w:rsidRPr="00D83B5D">
        <w:rPr>
          <w:rFonts w:ascii="メイリオ" w:eastAsia="メイリオ" w:hAnsi="メイリオ" w:hint="eastAsia"/>
          <w:color w:val="000000"/>
          <w:sz w:val="24"/>
        </w:rPr>
        <w:t xml:space="preserve"> </w:t>
      </w:r>
      <w:r w:rsidR="00635BFF" w:rsidRPr="00D83B5D">
        <w:rPr>
          <w:rFonts w:ascii="メイリオ" w:eastAsia="メイリオ" w:hAnsi="メイリオ" w:hint="eastAsia"/>
          <w:color w:val="000000"/>
          <w:sz w:val="24"/>
        </w:rPr>
        <w:t>～</w:t>
      </w:r>
      <w:r w:rsidR="00EC1566" w:rsidRPr="00D83B5D">
        <w:rPr>
          <w:rFonts w:ascii="メイリオ" w:eastAsia="メイリオ" w:hAnsi="メイリオ" w:hint="eastAsia"/>
          <w:color w:val="000000"/>
          <w:sz w:val="24"/>
        </w:rPr>
        <w:t>1</w:t>
      </w:r>
      <w:r w:rsidR="00985D01" w:rsidRPr="00D83B5D">
        <w:rPr>
          <w:rFonts w:ascii="メイリオ" w:eastAsia="メイリオ" w:hAnsi="メイリオ" w:hint="eastAsia"/>
          <w:color w:val="000000"/>
          <w:sz w:val="24"/>
        </w:rPr>
        <w:t>6</w:t>
      </w:r>
      <w:r w:rsidR="003C268E" w:rsidRPr="00D83B5D">
        <w:rPr>
          <w:rFonts w:ascii="メイリオ" w:eastAsia="メイリオ" w:hAnsi="メイリオ" w:hint="eastAsia"/>
          <w:color w:val="000000"/>
          <w:sz w:val="24"/>
        </w:rPr>
        <w:t>：</w:t>
      </w:r>
      <w:r w:rsidR="00184ADA" w:rsidRPr="00D83B5D">
        <w:rPr>
          <w:rFonts w:ascii="メイリオ" w:eastAsia="メイリオ" w:hAnsi="メイリオ" w:hint="eastAsia"/>
          <w:color w:val="000000"/>
          <w:sz w:val="24"/>
        </w:rPr>
        <w:t>4</w:t>
      </w:r>
      <w:bookmarkEnd w:id="3"/>
      <w:r w:rsidR="002F571C" w:rsidRPr="00D83B5D">
        <w:rPr>
          <w:rFonts w:ascii="メイリオ" w:eastAsia="メイリオ" w:hAnsi="メイリオ" w:hint="eastAsia"/>
          <w:color w:val="000000"/>
          <w:sz w:val="24"/>
        </w:rPr>
        <w:t>5</w:t>
      </w:r>
      <w:r w:rsidR="00881425" w:rsidRPr="00D83B5D">
        <w:rPr>
          <w:rFonts w:ascii="メイリオ" w:eastAsia="メイリオ" w:hAnsi="メイリオ" w:hint="eastAsia"/>
          <w:sz w:val="24"/>
        </w:rPr>
        <w:t xml:space="preserve">　</w:t>
      </w:r>
      <w:r w:rsidR="00881425" w:rsidRPr="00884425">
        <w:rPr>
          <w:rFonts w:ascii="メイリオ" w:eastAsia="メイリオ" w:hAnsi="メイリオ" w:hint="eastAsia"/>
          <w:sz w:val="22"/>
          <w:szCs w:val="22"/>
        </w:rPr>
        <w:t xml:space="preserve">　　　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1134"/>
        <w:gridCol w:w="3261"/>
      </w:tblGrid>
      <w:tr w:rsidR="00F25557" w:rsidRPr="00884425" w14:paraId="517DBC58" w14:textId="77777777" w:rsidTr="007E3292">
        <w:trPr>
          <w:trHeight w:val="567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06294C" w14:textId="77777777" w:rsidR="00F25557" w:rsidRPr="00884425" w:rsidRDefault="00F25557" w:rsidP="00F10A37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bookmarkStart w:id="4" w:name="_Hlk206060937"/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機関名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6B03CE" w14:textId="77777777" w:rsidR="00F25557" w:rsidRPr="00884425" w:rsidRDefault="00F25557" w:rsidP="007E3292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223752" w:rsidRPr="00884425" w14:paraId="50DED64D" w14:textId="77777777" w:rsidTr="001E32D1">
        <w:trPr>
          <w:trHeight w:val="397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FAF52E2" w14:textId="77777777" w:rsidR="00223752" w:rsidRPr="00884425" w:rsidRDefault="00223752" w:rsidP="00011475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ご氏名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40B9CEA" w14:textId="77777777" w:rsidR="00223752" w:rsidRPr="00884425" w:rsidRDefault="00223752" w:rsidP="00AB070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C8F9DAB" w14:textId="77777777" w:rsidR="00223752" w:rsidRPr="00884425" w:rsidRDefault="00223752" w:rsidP="00AB070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Eメール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1CA068BD" w14:textId="77777777" w:rsidR="00223752" w:rsidRPr="00884425" w:rsidRDefault="00223752" w:rsidP="00AB0707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7E3292" w:rsidRPr="00884425" w14:paraId="2D56FC36" w14:textId="77777777" w:rsidTr="00881425">
        <w:trPr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D0384B" w14:textId="77777777" w:rsidR="007E3292" w:rsidRPr="00884425" w:rsidRDefault="007E3292" w:rsidP="00340E28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ご氏名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20C5370" w14:textId="77777777" w:rsidR="007E3292" w:rsidRPr="00884425" w:rsidRDefault="007E3292" w:rsidP="00340E28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E9C062" w14:textId="77777777" w:rsidR="007E3292" w:rsidRPr="00884425" w:rsidRDefault="007E3292" w:rsidP="00340E28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Eメール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B86617E" w14:textId="77777777" w:rsidR="007E3292" w:rsidRPr="00884425" w:rsidRDefault="007E3292" w:rsidP="00340E28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bookmarkEnd w:id="4"/>
    <w:p w14:paraId="0D2E5A42" w14:textId="033F0ADE" w:rsidR="00D3686B" w:rsidRPr="00884425" w:rsidRDefault="00D3686B" w:rsidP="00D83B5D">
      <w:pPr>
        <w:spacing w:beforeLines="30" w:before="85"/>
        <w:ind w:firstLineChars="100" w:firstLine="211"/>
        <w:rPr>
          <w:rFonts w:ascii="メイリオ" w:eastAsia="メイリオ" w:hAnsi="メイリオ"/>
          <w:sz w:val="22"/>
          <w:szCs w:val="22"/>
        </w:rPr>
      </w:pPr>
      <w:r w:rsidRPr="00884425">
        <w:rPr>
          <w:rFonts w:ascii="メイリオ" w:eastAsia="メイリオ" w:hAnsi="メイリオ" w:hint="eastAsia"/>
          <w:sz w:val="22"/>
          <w:szCs w:val="22"/>
        </w:rPr>
        <w:t xml:space="preserve">■ </w:t>
      </w:r>
      <w:r w:rsidR="003C268E" w:rsidRPr="00884425">
        <w:rPr>
          <w:rFonts w:ascii="メイリオ" w:eastAsia="メイリオ" w:hAnsi="メイリオ" w:hint="eastAsia"/>
          <w:sz w:val="22"/>
          <w:szCs w:val="22"/>
        </w:rPr>
        <w:t>懇親会</w:t>
      </w:r>
      <w:r w:rsidRPr="00884425">
        <w:rPr>
          <w:rFonts w:ascii="メイリオ" w:eastAsia="メイリオ" w:hAnsi="メイリオ" w:hint="eastAsia"/>
          <w:sz w:val="22"/>
          <w:szCs w:val="22"/>
        </w:rPr>
        <w:t>：202</w:t>
      </w:r>
      <w:r w:rsidR="002F571C" w:rsidRPr="00884425">
        <w:rPr>
          <w:rFonts w:ascii="メイリオ" w:eastAsia="メイリオ" w:hAnsi="メイリオ" w:hint="eastAsia"/>
          <w:sz w:val="22"/>
          <w:szCs w:val="22"/>
        </w:rPr>
        <w:t>6</w:t>
      </w:r>
      <w:r w:rsidRPr="00884425">
        <w:rPr>
          <w:rFonts w:ascii="メイリオ" w:eastAsia="メイリオ" w:hAnsi="メイリオ" w:hint="eastAsia"/>
          <w:sz w:val="22"/>
          <w:szCs w:val="22"/>
        </w:rPr>
        <w:t>年</w:t>
      </w:r>
      <w:r w:rsidR="002F571C" w:rsidRPr="00884425">
        <w:rPr>
          <w:rFonts w:ascii="メイリオ" w:eastAsia="メイリオ" w:hAnsi="メイリオ" w:hint="eastAsia"/>
          <w:sz w:val="22"/>
          <w:szCs w:val="22"/>
        </w:rPr>
        <w:t>1</w:t>
      </w:r>
      <w:r w:rsidRPr="00884425">
        <w:rPr>
          <w:rFonts w:ascii="メイリオ" w:eastAsia="メイリオ" w:hAnsi="メイリオ" w:hint="eastAsia"/>
          <w:sz w:val="22"/>
          <w:szCs w:val="22"/>
        </w:rPr>
        <w:t>月1</w:t>
      </w:r>
      <w:r w:rsidR="002F571C" w:rsidRPr="00884425">
        <w:rPr>
          <w:rFonts w:ascii="メイリオ" w:eastAsia="メイリオ" w:hAnsi="メイリオ" w:hint="eastAsia"/>
          <w:sz w:val="22"/>
          <w:szCs w:val="22"/>
        </w:rPr>
        <w:t>9</w:t>
      </w:r>
      <w:r w:rsidRPr="00884425">
        <w:rPr>
          <w:rFonts w:ascii="メイリオ" w:eastAsia="メイリオ" w:hAnsi="メイリオ" w:hint="eastAsia"/>
          <w:sz w:val="22"/>
          <w:szCs w:val="22"/>
        </w:rPr>
        <w:t xml:space="preserve">日　</w:t>
      </w:r>
      <w:r w:rsidRPr="00884425">
        <w:rPr>
          <w:rFonts w:ascii="メイリオ" w:eastAsia="メイリオ" w:hAnsi="メイリオ" w:hint="eastAsia"/>
          <w:color w:val="000000"/>
          <w:sz w:val="22"/>
          <w:szCs w:val="22"/>
        </w:rPr>
        <w:t>1</w:t>
      </w:r>
      <w:r w:rsidR="002F571C" w:rsidRPr="00884425">
        <w:rPr>
          <w:rFonts w:ascii="メイリオ" w:eastAsia="メイリオ" w:hAnsi="メイリオ" w:hint="eastAsia"/>
          <w:color w:val="000000"/>
          <w:sz w:val="22"/>
          <w:szCs w:val="22"/>
        </w:rPr>
        <w:t>7</w:t>
      </w:r>
      <w:r w:rsidRPr="00884425">
        <w:rPr>
          <w:rFonts w:ascii="メイリオ" w:eastAsia="メイリオ" w:hAnsi="メイリオ" w:hint="eastAsia"/>
          <w:color w:val="000000"/>
          <w:sz w:val="22"/>
          <w:szCs w:val="22"/>
        </w:rPr>
        <w:t>：</w:t>
      </w:r>
      <w:r w:rsidR="002F571C" w:rsidRPr="00884425">
        <w:rPr>
          <w:rFonts w:ascii="メイリオ" w:eastAsia="メイリオ" w:hAnsi="メイリオ" w:hint="eastAsia"/>
          <w:color w:val="000000"/>
          <w:sz w:val="22"/>
          <w:szCs w:val="22"/>
        </w:rPr>
        <w:t>0</w:t>
      </w:r>
      <w:r w:rsidRPr="00884425">
        <w:rPr>
          <w:rFonts w:ascii="メイリオ" w:eastAsia="メイリオ" w:hAnsi="メイリオ" w:hint="eastAsia"/>
          <w:color w:val="000000"/>
          <w:sz w:val="22"/>
          <w:szCs w:val="22"/>
        </w:rPr>
        <w:t>0 ～1</w:t>
      </w:r>
      <w:r w:rsidR="00184ADA" w:rsidRPr="00884425">
        <w:rPr>
          <w:rFonts w:ascii="メイリオ" w:eastAsia="メイリオ" w:hAnsi="メイリオ" w:hint="eastAsia"/>
          <w:color w:val="000000"/>
          <w:sz w:val="22"/>
          <w:szCs w:val="22"/>
        </w:rPr>
        <w:t>8</w:t>
      </w:r>
      <w:r w:rsidRPr="00884425">
        <w:rPr>
          <w:rFonts w:ascii="メイリオ" w:eastAsia="メイリオ" w:hAnsi="メイリオ" w:hint="eastAsia"/>
          <w:color w:val="000000"/>
          <w:sz w:val="22"/>
          <w:szCs w:val="22"/>
        </w:rPr>
        <w:t>：</w:t>
      </w:r>
      <w:r w:rsidR="002F571C" w:rsidRPr="00884425">
        <w:rPr>
          <w:rFonts w:ascii="メイリオ" w:eastAsia="メイリオ" w:hAnsi="メイリオ" w:hint="eastAsia"/>
          <w:color w:val="000000"/>
          <w:sz w:val="22"/>
          <w:szCs w:val="22"/>
        </w:rPr>
        <w:t>3</w:t>
      </w:r>
      <w:r w:rsidR="00184ADA" w:rsidRPr="00884425">
        <w:rPr>
          <w:rFonts w:ascii="メイリオ" w:eastAsia="メイリオ" w:hAnsi="メイリオ" w:hint="eastAsia"/>
          <w:color w:val="000000"/>
          <w:sz w:val="22"/>
          <w:szCs w:val="22"/>
        </w:rPr>
        <w:t>0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410"/>
        <w:gridCol w:w="1134"/>
        <w:gridCol w:w="3261"/>
      </w:tblGrid>
      <w:tr w:rsidR="00E77664" w:rsidRPr="00884425" w14:paraId="35B56ADE" w14:textId="77777777">
        <w:trPr>
          <w:trHeight w:val="567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495896" w14:textId="77777777" w:rsidR="00E77664" w:rsidRPr="00884425" w:rsidRDefault="00E77664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機関名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D85EB1" w14:textId="77777777" w:rsidR="00E77664" w:rsidRPr="00884425" w:rsidRDefault="00E7766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77664" w:rsidRPr="00884425" w14:paraId="43FC8964" w14:textId="77777777">
        <w:trPr>
          <w:trHeight w:val="397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BD193D4" w14:textId="77777777" w:rsidR="00E77664" w:rsidRPr="00884425" w:rsidRDefault="00E77664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ご氏名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220E2F1" w14:textId="77777777" w:rsidR="00E77664" w:rsidRPr="00884425" w:rsidRDefault="00E77664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2AEF07F" w14:textId="77777777" w:rsidR="00E77664" w:rsidRPr="00884425" w:rsidRDefault="00E77664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Eメール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4C4D13C7" w14:textId="77777777" w:rsidR="00E77664" w:rsidRPr="00884425" w:rsidRDefault="00E77664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E77664" w:rsidRPr="00884425" w14:paraId="296B29A5" w14:textId="77777777">
        <w:trPr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2FA1D6" w14:textId="77777777" w:rsidR="00E77664" w:rsidRPr="00884425" w:rsidRDefault="00E77664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ご氏名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6066C9" w14:textId="77777777" w:rsidR="00E77664" w:rsidRPr="00884425" w:rsidRDefault="00E77664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53F0E8" w14:textId="77777777" w:rsidR="00E77664" w:rsidRPr="00884425" w:rsidRDefault="00E77664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884425">
              <w:rPr>
                <w:rFonts w:ascii="メイリオ" w:eastAsia="メイリオ" w:hAnsi="メイリオ" w:hint="eastAsia"/>
                <w:sz w:val="22"/>
                <w:szCs w:val="22"/>
              </w:rPr>
              <w:t>Eメール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84DBD7D" w14:textId="77777777" w:rsidR="00E77664" w:rsidRPr="00884425" w:rsidRDefault="00E77664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2DD4604A" w14:textId="668C7613" w:rsidR="002360F3" w:rsidRPr="00884425" w:rsidRDefault="003C268E" w:rsidP="00D83B5D">
      <w:pPr>
        <w:adjustRightInd w:val="0"/>
        <w:snapToGrid w:val="0"/>
        <w:spacing w:beforeLines="30" w:before="85" w:line="240" w:lineRule="atLeast"/>
        <w:ind w:firstLineChars="100" w:firstLine="211"/>
        <w:rPr>
          <w:rFonts w:ascii="メイリオ" w:eastAsia="メイリオ" w:hAnsi="メイリオ"/>
          <w:sz w:val="22"/>
          <w:szCs w:val="22"/>
        </w:rPr>
      </w:pPr>
      <w:r w:rsidRPr="00884425">
        <w:rPr>
          <w:rFonts w:ascii="メイリオ" w:eastAsia="メイリオ" w:hAnsi="メイリオ" w:hint="eastAsia"/>
          <w:sz w:val="22"/>
          <w:szCs w:val="22"/>
        </w:rPr>
        <w:t>※ 申込み締切りは</w:t>
      </w:r>
      <w:r w:rsidR="002F571C" w:rsidRPr="00884425">
        <w:rPr>
          <w:rFonts w:ascii="メイリオ" w:eastAsia="メイリオ" w:hAnsi="メイリオ" w:hint="eastAsia"/>
          <w:sz w:val="22"/>
          <w:szCs w:val="22"/>
        </w:rPr>
        <w:t>1</w:t>
      </w:r>
      <w:r w:rsidRPr="00884425">
        <w:rPr>
          <w:rFonts w:ascii="メイリオ" w:eastAsia="メイリオ" w:hAnsi="メイリオ" w:hint="eastAsia"/>
          <w:sz w:val="22"/>
          <w:szCs w:val="22"/>
        </w:rPr>
        <w:t>月</w:t>
      </w:r>
      <w:r w:rsidR="00275C73" w:rsidRPr="00884425">
        <w:rPr>
          <w:rFonts w:ascii="メイリオ" w:eastAsia="メイリオ" w:hAnsi="メイリオ" w:hint="eastAsia"/>
          <w:sz w:val="22"/>
          <w:szCs w:val="22"/>
        </w:rPr>
        <w:t>12</w:t>
      </w:r>
      <w:r w:rsidRPr="00884425">
        <w:rPr>
          <w:rFonts w:ascii="メイリオ" w:eastAsia="メイリオ" w:hAnsi="メイリオ" w:hint="eastAsia"/>
          <w:sz w:val="22"/>
          <w:szCs w:val="22"/>
        </w:rPr>
        <w:t>日です。</w:t>
      </w:r>
    </w:p>
    <w:p w14:paraId="65E0C8F9" w14:textId="72EAF5EA" w:rsidR="003C268E" w:rsidRPr="00884425" w:rsidRDefault="003C268E" w:rsidP="007604DB">
      <w:pPr>
        <w:adjustRightInd w:val="0"/>
        <w:snapToGrid w:val="0"/>
        <w:spacing w:beforeLines="30" w:before="85" w:line="240" w:lineRule="atLeast"/>
        <w:ind w:firstLineChars="100" w:firstLine="211"/>
        <w:rPr>
          <w:rFonts w:ascii="メイリオ" w:eastAsia="メイリオ" w:hAnsi="メイリオ"/>
          <w:sz w:val="22"/>
          <w:szCs w:val="22"/>
        </w:rPr>
      </w:pPr>
      <w:r w:rsidRPr="00884425">
        <w:rPr>
          <w:rFonts w:ascii="メイリオ" w:eastAsia="メイリオ" w:hAnsi="メイリオ" w:hint="eastAsia"/>
          <w:sz w:val="22"/>
          <w:szCs w:val="22"/>
        </w:rPr>
        <w:t>※ 個人情報の利用目的：各種イベントのご案内・開催時の名簿作成、事務局からのお問い合わせ等</w:t>
      </w:r>
    </w:p>
    <w:p w14:paraId="5753E4E7" w14:textId="4AC0A132" w:rsidR="00CA4BB6" w:rsidRDefault="007604DB" w:rsidP="007604DB">
      <w:pPr>
        <w:adjustRightInd w:val="0"/>
        <w:snapToGrid w:val="0"/>
        <w:spacing w:beforeLines="30" w:before="85" w:line="240" w:lineRule="atLeast"/>
        <w:ind w:firstLineChars="100" w:firstLine="211"/>
        <w:rPr>
          <w:rFonts w:ascii="メイリオ" w:eastAsia="メイリオ" w:hAnsi="メイリオ"/>
          <w:sz w:val="22"/>
          <w:szCs w:val="22"/>
        </w:rPr>
      </w:pPr>
      <w:r w:rsidRPr="00884425">
        <w:rPr>
          <w:rFonts w:ascii="メイリオ" w:eastAsia="メイリオ" w:hAnsi="メイリオ" w:hint="eastAsia"/>
          <w:sz w:val="22"/>
          <w:szCs w:val="22"/>
        </w:rPr>
        <w:t>※</w:t>
      </w:r>
      <w:r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="003B35E0" w:rsidRPr="00884425">
        <w:rPr>
          <w:rFonts w:ascii="メイリオ" w:eastAsia="メイリオ" w:hAnsi="メイリオ" w:hint="eastAsia"/>
          <w:sz w:val="22"/>
          <w:szCs w:val="22"/>
        </w:rPr>
        <w:t>申込みは第</w:t>
      </w:r>
      <w:r w:rsidR="002F571C" w:rsidRPr="00884425">
        <w:rPr>
          <w:rFonts w:ascii="メイリオ" w:eastAsia="メイリオ" w:hAnsi="メイリオ" w:hint="eastAsia"/>
          <w:sz w:val="22"/>
          <w:szCs w:val="22"/>
        </w:rPr>
        <w:t>2</w:t>
      </w:r>
      <w:r w:rsidR="003B35E0" w:rsidRPr="00884425">
        <w:rPr>
          <w:rFonts w:ascii="メイリオ" w:eastAsia="メイリオ" w:hAnsi="メイリオ" w:hint="eastAsia"/>
          <w:sz w:val="22"/>
          <w:szCs w:val="22"/>
        </w:rPr>
        <w:t xml:space="preserve">回ミニセミナー担当　</w:t>
      </w:r>
      <w:r w:rsidR="00CA4BB6" w:rsidRPr="00884425">
        <w:rPr>
          <w:rFonts w:ascii="メイリオ" w:eastAsia="メイリオ" w:hAnsi="メイリオ" w:hint="eastAsia"/>
          <w:sz w:val="22"/>
          <w:szCs w:val="22"/>
        </w:rPr>
        <w:t>柴田賢一　E-mail：</w:t>
      </w:r>
      <w:hyperlink r:id="rId12" w:history="1">
        <w:r w:rsidR="00CA4BB6" w:rsidRPr="00BE110A">
          <w:rPr>
            <w:rStyle w:val="aa"/>
            <w:rFonts w:ascii="メイリオ" w:eastAsia="メイリオ" w:hAnsi="メイリオ" w:hint="eastAsia"/>
            <w:sz w:val="22"/>
            <w:szCs w:val="22"/>
          </w:rPr>
          <w:t>kenichi1953@gmail.com</w:t>
        </w:r>
      </w:hyperlink>
    </w:p>
    <w:p w14:paraId="004E07C8" w14:textId="26D1BD32" w:rsidR="002F571C" w:rsidRPr="00884425" w:rsidRDefault="002F571C" w:rsidP="00CA4BB6">
      <w:pPr>
        <w:adjustRightInd w:val="0"/>
        <w:snapToGrid w:val="0"/>
        <w:spacing w:beforeLines="30" w:before="85" w:line="240" w:lineRule="atLeast"/>
        <w:ind w:firstLineChars="1850" w:firstLine="3900"/>
        <w:rPr>
          <w:rFonts w:ascii="メイリオ" w:eastAsia="メイリオ" w:hAnsi="メイリオ"/>
          <w:sz w:val="22"/>
          <w:szCs w:val="22"/>
        </w:rPr>
      </w:pPr>
      <w:r w:rsidRPr="00884425">
        <w:rPr>
          <w:rFonts w:ascii="メイリオ" w:eastAsia="メイリオ" w:hAnsi="メイリオ" w:hint="eastAsia"/>
          <w:sz w:val="22"/>
          <w:szCs w:val="22"/>
        </w:rPr>
        <w:t>臼杵辰朗</w:t>
      </w:r>
      <w:r w:rsidR="003B35E0" w:rsidRPr="00884425">
        <w:rPr>
          <w:rFonts w:ascii="メイリオ" w:eastAsia="メイリオ" w:hAnsi="メイリオ" w:hint="eastAsia"/>
          <w:sz w:val="22"/>
          <w:szCs w:val="22"/>
        </w:rPr>
        <w:t xml:space="preserve">　E-mail：</w:t>
      </w:r>
      <w:hyperlink r:id="rId13" w:history="1">
        <w:r w:rsidR="00275C73" w:rsidRPr="00884425">
          <w:rPr>
            <w:rStyle w:val="aa"/>
            <w:rFonts w:ascii="メイリオ" w:eastAsia="メイリオ" w:hAnsi="メイリオ"/>
            <w:sz w:val="22"/>
            <w:szCs w:val="22"/>
          </w:rPr>
          <w:t>usuki.tatsuro@gmail.com</w:t>
        </w:r>
      </w:hyperlink>
    </w:p>
    <w:p w14:paraId="5CE7ACAC" w14:textId="2939803B" w:rsidR="00A358DD" w:rsidRPr="00D83B5D" w:rsidRDefault="00275C73" w:rsidP="00D83B5D">
      <w:pPr>
        <w:adjustRightInd w:val="0"/>
        <w:snapToGrid w:val="0"/>
        <w:spacing w:beforeLines="30" w:before="85" w:line="240" w:lineRule="atLeast"/>
        <w:ind w:firstLineChars="300" w:firstLine="632"/>
        <w:rPr>
          <w:rFonts w:ascii="メイリオ" w:eastAsia="メイリオ" w:hAnsi="メイリオ"/>
          <w:sz w:val="22"/>
          <w:szCs w:val="22"/>
        </w:rPr>
      </w:pPr>
      <w:r w:rsidRPr="00884425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</w:t>
      </w:r>
      <w:r w:rsidR="003B35E0" w:rsidRPr="00884425">
        <w:rPr>
          <w:rFonts w:ascii="メイリオ" w:eastAsia="メイリオ" w:hAnsi="メイリオ" w:hint="eastAsia"/>
          <w:sz w:val="22"/>
          <w:szCs w:val="22"/>
        </w:rPr>
        <w:t>までお願いします。</w:t>
      </w:r>
    </w:p>
    <w:sectPr w:rsidR="00A358DD" w:rsidRPr="00D83B5D" w:rsidSect="00163DB5">
      <w:pgSz w:w="11906" w:h="16838" w:code="9"/>
      <w:pgMar w:top="567" w:right="567" w:bottom="284" w:left="851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DD060" w14:textId="77777777" w:rsidR="00841268" w:rsidRDefault="00841268">
      <w:r>
        <w:separator/>
      </w:r>
    </w:p>
  </w:endnote>
  <w:endnote w:type="continuationSeparator" w:id="0">
    <w:p w14:paraId="2E4BE504" w14:textId="77777777" w:rsidR="00841268" w:rsidRDefault="0084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34F8" w14:textId="77777777" w:rsidR="00841268" w:rsidRDefault="00841268">
      <w:r>
        <w:separator/>
      </w:r>
    </w:p>
  </w:footnote>
  <w:footnote w:type="continuationSeparator" w:id="0">
    <w:p w14:paraId="726395D4" w14:textId="77777777" w:rsidR="00841268" w:rsidRDefault="00841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1A92"/>
    <w:multiLevelType w:val="hybridMultilevel"/>
    <w:tmpl w:val="C6066F94"/>
    <w:lvl w:ilvl="0" w:tplc="941097B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>
    <w:nsid w:val="1ACE02D0"/>
    <w:multiLevelType w:val="hybridMultilevel"/>
    <w:tmpl w:val="FA4A949A"/>
    <w:lvl w:ilvl="0" w:tplc="A45ABD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1DD364F"/>
    <w:multiLevelType w:val="hybridMultilevel"/>
    <w:tmpl w:val="85B622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>
    <w:nsid w:val="33C840AD"/>
    <w:multiLevelType w:val="hybridMultilevel"/>
    <w:tmpl w:val="40440136"/>
    <w:lvl w:ilvl="0" w:tplc="C03AE86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9CC48BC"/>
    <w:multiLevelType w:val="hybridMultilevel"/>
    <w:tmpl w:val="EB105B08"/>
    <w:lvl w:ilvl="0" w:tplc="2C4A68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2F"/>
    <w:rsid w:val="00011475"/>
    <w:rsid w:val="0001546B"/>
    <w:rsid w:val="000172D4"/>
    <w:rsid w:val="00026E6A"/>
    <w:rsid w:val="00043FDA"/>
    <w:rsid w:val="00046261"/>
    <w:rsid w:val="00047079"/>
    <w:rsid w:val="00053FCC"/>
    <w:rsid w:val="000550FB"/>
    <w:rsid w:val="000565A9"/>
    <w:rsid w:val="0006039E"/>
    <w:rsid w:val="00071E0C"/>
    <w:rsid w:val="00075ABB"/>
    <w:rsid w:val="00075AE2"/>
    <w:rsid w:val="00086BA8"/>
    <w:rsid w:val="00091613"/>
    <w:rsid w:val="000A0F60"/>
    <w:rsid w:val="000A1D23"/>
    <w:rsid w:val="000A60A7"/>
    <w:rsid w:val="000A78C0"/>
    <w:rsid w:val="000B44EB"/>
    <w:rsid w:val="000D7B45"/>
    <w:rsid w:val="000E1E6A"/>
    <w:rsid w:val="000E3C9D"/>
    <w:rsid w:val="000F02E9"/>
    <w:rsid w:val="000F58F9"/>
    <w:rsid w:val="001065A6"/>
    <w:rsid w:val="00114015"/>
    <w:rsid w:val="001211E3"/>
    <w:rsid w:val="00137C6E"/>
    <w:rsid w:val="001629AC"/>
    <w:rsid w:val="00163DB5"/>
    <w:rsid w:val="001678C7"/>
    <w:rsid w:val="00184ADA"/>
    <w:rsid w:val="00196AF2"/>
    <w:rsid w:val="001A526D"/>
    <w:rsid w:val="001B5CAE"/>
    <w:rsid w:val="001B638B"/>
    <w:rsid w:val="001C539C"/>
    <w:rsid w:val="001C67D4"/>
    <w:rsid w:val="001D0E81"/>
    <w:rsid w:val="001D7645"/>
    <w:rsid w:val="001D7B1E"/>
    <w:rsid w:val="001E32D1"/>
    <w:rsid w:val="001E40EC"/>
    <w:rsid w:val="001F226E"/>
    <w:rsid w:val="001F2E1F"/>
    <w:rsid w:val="001F5E19"/>
    <w:rsid w:val="00201F5E"/>
    <w:rsid w:val="00216310"/>
    <w:rsid w:val="00223752"/>
    <w:rsid w:val="00223A87"/>
    <w:rsid w:val="00224653"/>
    <w:rsid w:val="002360F3"/>
    <w:rsid w:val="0024586D"/>
    <w:rsid w:val="00265A9D"/>
    <w:rsid w:val="00273C7C"/>
    <w:rsid w:val="002759BF"/>
    <w:rsid w:val="00275C73"/>
    <w:rsid w:val="002873AE"/>
    <w:rsid w:val="00287733"/>
    <w:rsid w:val="002A6D49"/>
    <w:rsid w:val="002A7227"/>
    <w:rsid w:val="002C4B95"/>
    <w:rsid w:val="002C4CD1"/>
    <w:rsid w:val="002C5635"/>
    <w:rsid w:val="002C5D73"/>
    <w:rsid w:val="002D27F0"/>
    <w:rsid w:val="002D3CA8"/>
    <w:rsid w:val="002D4CDA"/>
    <w:rsid w:val="002D5324"/>
    <w:rsid w:val="002D6A98"/>
    <w:rsid w:val="002D71B2"/>
    <w:rsid w:val="002E4813"/>
    <w:rsid w:val="002F00AE"/>
    <w:rsid w:val="002F34F4"/>
    <w:rsid w:val="002F43D4"/>
    <w:rsid w:val="002F571C"/>
    <w:rsid w:val="002F668E"/>
    <w:rsid w:val="0031703C"/>
    <w:rsid w:val="00317C43"/>
    <w:rsid w:val="00322B86"/>
    <w:rsid w:val="003241B1"/>
    <w:rsid w:val="00325BF0"/>
    <w:rsid w:val="003273B1"/>
    <w:rsid w:val="00340E28"/>
    <w:rsid w:val="00346B87"/>
    <w:rsid w:val="003608C6"/>
    <w:rsid w:val="003626A6"/>
    <w:rsid w:val="0037370B"/>
    <w:rsid w:val="00374D29"/>
    <w:rsid w:val="0039569F"/>
    <w:rsid w:val="0039705B"/>
    <w:rsid w:val="003A38B9"/>
    <w:rsid w:val="003A76AC"/>
    <w:rsid w:val="003B108C"/>
    <w:rsid w:val="003B35E0"/>
    <w:rsid w:val="003C268E"/>
    <w:rsid w:val="003F6817"/>
    <w:rsid w:val="00424950"/>
    <w:rsid w:val="00427DFF"/>
    <w:rsid w:val="00434556"/>
    <w:rsid w:val="0044322F"/>
    <w:rsid w:val="00461CB0"/>
    <w:rsid w:val="00477BF8"/>
    <w:rsid w:val="0049327B"/>
    <w:rsid w:val="004B3A6B"/>
    <w:rsid w:val="004B4FC7"/>
    <w:rsid w:val="004C03D1"/>
    <w:rsid w:val="004C7032"/>
    <w:rsid w:val="004E14EF"/>
    <w:rsid w:val="00513AE0"/>
    <w:rsid w:val="00520A86"/>
    <w:rsid w:val="005328B4"/>
    <w:rsid w:val="00533B86"/>
    <w:rsid w:val="005341DB"/>
    <w:rsid w:val="00535BBC"/>
    <w:rsid w:val="00540786"/>
    <w:rsid w:val="00544C12"/>
    <w:rsid w:val="005567DB"/>
    <w:rsid w:val="00556D09"/>
    <w:rsid w:val="005602F9"/>
    <w:rsid w:val="005651DE"/>
    <w:rsid w:val="00571F14"/>
    <w:rsid w:val="00576FA9"/>
    <w:rsid w:val="00581795"/>
    <w:rsid w:val="00581D44"/>
    <w:rsid w:val="00583204"/>
    <w:rsid w:val="00583396"/>
    <w:rsid w:val="005920AE"/>
    <w:rsid w:val="005B26BF"/>
    <w:rsid w:val="005B2DE6"/>
    <w:rsid w:val="005B300F"/>
    <w:rsid w:val="005B4FAA"/>
    <w:rsid w:val="005B6234"/>
    <w:rsid w:val="005C4666"/>
    <w:rsid w:val="005D5E48"/>
    <w:rsid w:val="005E4037"/>
    <w:rsid w:val="005E681B"/>
    <w:rsid w:val="005F7B40"/>
    <w:rsid w:val="00601D9B"/>
    <w:rsid w:val="00605AFA"/>
    <w:rsid w:val="00607070"/>
    <w:rsid w:val="0061396D"/>
    <w:rsid w:val="006255B9"/>
    <w:rsid w:val="00631004"/>
    <w:rsid w:val="0063305F"/>
    <w:rsid w:val="00635BFF"/>
    <w:rsid w:val="0063647D"/>
    <w:rsid w:val="00637B1A"/>
    <w:rsid w:val="006425AB"/>
    <w:rsid w:val="006478F2"/>
    <w:rsid w:val="00655837"/>
    <w:rsid w:val="0065604D"/>
    <w:rsid w:val="0066009B"/>
    <w:rsid w:val="00660D6B"/>
    <w:rsid w:val="00663F3D"/>
    <w:rsid w:val="0067062C"/>
    <w:rsid w:val="006720D1"/>
    <w:rsid w:val="00675A89"/>
    <w:rsid w:val="006826E0"/>
    <w:rsid w:val="00683599"/>
    <w:rsid w:val="00686CCB"/>
    <w:rsid w:val="00691129"/>
    <w:rsid w:val="00695B3D"/>
    <w:rsid w:val="0069768C"/>
    <w:rsid w:val="006A01D6"/>
    <w:rsid w:val="006C12C3"/>
    <w:rsid w:val="006C39D9"/>
    <w:rsid w:val="006C65C4"/>
    <w:rsid w:val="006D2A83"/>
    <w:rsid w:val="006F0D69"/>
    <w:rsid w:val="006F3EBA"/>
    <w:rsid w:val="00701E85"/>
    <w:rsid w:val="00705597"/>
    <w:rsid w:val="007166ED"/>
    <w:rsid w:val="00716763"/>
    <w:rsid w:val="007218C0"/>
    <w:rsid w:val="00722435"/>
    <w:rsid w:val="00723CA7"/>
    <w:rsid w:val="00727B18"/>
    <w:rsid w:val="00734564"/>
    <w:rsid w:val="007604DB"/>
    <w:rsid w:val="00761218"/>
    <w:rsid w:val="00763363"/>
    <w:rsid w:val="00764723"/>
    <w:rsid w:val="00765478"/>
    <w:rsid w:val="007713CB"/>
    <w:rsid w:val="00771968"/>
    <w:rsid w:val="00773841"/>
    <w:rsid w:val="007770F2"/>
    <w:rsid w:val="00780181"/>
    <w:rsid w:val="007947B8"/>
    <w:rsid w:val="007965D3"/>
    <w:rsid w:val="007A1A1B"/>
    <w:rsid w:val="007A42B8"/>
    <w:rsid w:val="007A51ED"/>
    <w:rsid w:val="007B41F9"/>
    <w:rsid w:val="007B7FBC"/>
    <w:rsid w:val="007C068D"/>
    <w:rsid w:val="007E3292"/>
    <w:rsid w:val="007E5FF4"/>
    <w:rsid w:val="007F0650"/>
    <w:rsid w:val="0080396D"/>
    <w:rsid w:val="00811BB8"/>
    <w:rsid w:val="00812536"/>
    <w:rsid w:val="00814415"/>
    <w:rsid w:val="008279C1"/>
    <w:rsid w:val="008352D9"/>
    <w:rsid w:val="00836744"/>
    <w:rsid w:val="00841268"/>
    <w:rsid w:val="00841F36"/>
    <w:rsid w:val="0084305E"/>
    <w:rsid w:val="00845B42"/>
    <w:rsid w:val="008476C3"/>
    <w:rsid w:val="0085327E"/>
    <w:rsid w:val="008614A5"/>
    <w:rsid w:val="008625E3"/>
    <w:rsid w:val="00862B5A"/>
    <w:rsid w:val="008732F5"/>
    <w:rsid w:val="00880A79"/>
    <w:rsid w:val="00881425"/>
    <w:rsid w:val="00884425"/>
    <w:rsid w:val="00897DD7"/>
    <w:rsid w:val="008F0505"/>
    <w:rsid w:val="00913E3D"/>
    <w:rsid w:val="00926040"/>
    <w:rsid w:val="0093151A"/>
    <w:rsid w:val="00932CDE"/>
    <w:rsid w:val="00937856"/>
    <w:rsid w:val="00955BBA"/>
    <w:rsid w:val="009666AA"/>
    <w:rsid w:val="00970FC3"/>
    <w:rsid w:val="009718A0"/>
    <w:rsid w:val="00980904"/>
    <w:rsid w:val="009809D1"/>
    <w:rsid w:val="00985D01"/>
    <w:rsid w:val="00987D34"/>
    <w:rsid w:val="0099726B"/>
    <w:rsid w:val="009A0A78"/>
    <w:rsid w:val="009B0020"/>
    <w:rsid w:val="009B2CB5"/>
    <w:rsid w:val="009C3103"/>
    <w:rsid w:val="009C62F4"/>
    <w:rsid w:val="009E0459"/>
    <w:rsid w:val="009F266F"/>
    <w:rsid w:val="00A00D29"/>
    <w:rsid w:val="00A01978"/>
    <w:rsid w:val="00A01D89"/>
    <w:rsid w:val="00A03E27"/>
    <w:rsid w:val="00A11D00"/>
    <w:rsid w:val="00A121DC"/>
    <w:rsid w:val="00A16F95"/>
    <w:rsid w:val="00A2701E"/>
    <w:rsid w:val="00A3172B"/>
    <w:rsid w:val="00A358DD"/>
    <w:rsid w:val="00A35A02"/>
    <w:rsid w:val="00A36B69"/>
    <w:rsid w:val="00A37D3C"/>
    <w:rsid w:val="00A438CD"/>
    <w:rsid w:val="00A43BD3"/>
    <w:rsid w:val="00A464D3"/>
    <w:rsid w:val="00A5277B"/>
    <w:rsid w:val="00A57F56"/>
    <w:rsid w:val="00A61D06"/>
    <w:rsid w:val="00A669A9"/>
    <w:rsid w:val="00A77ACA"/>
    <w:rsid w:val="00A871F4"/>
    <w:rsid w:val="00A87E73"/>
    <w:rsid w:val="00A91391"/>
    <w:rsid w:val="00AB0707"/>
    <w:rsid w:val="00AB0FD3"/>
    <w:rsid w:val="00AB149D"/>
    <w:rsid w:val="00AB18B0"/>
    <w:rsid w:val="00AB3F13"/>
    <w:rsid w:val="00AB69BF"/>
    <w:rsid w:val="00AB7FB2"/>
    <w:rsid w:val="00AC755F"/>
    <w:rsid w:val="00AD74FA"/>
    <w:rsid w:val="00AE08A9"/>
    <w:rsid w:val="00AE23BF"/>
    <w:rsid w:val="00AF2755"/>
    <w:rsid w:val="00AF5FCE"/>
    <w:rsid w:val="00B052E9"/>
    <w:rsid w:val="00B110FC"/>
    <w:rsid w:val="00B1139F"/>
    <w:rsid w:val="00B11673"/>
    <w:rsid w:val="00B12340"/>
    <w:rsid w:val="00B14176"/>
    <w:rsid w:val="00B14A87"/>
    <w:rsid w:val="00B17348"/>
    <w:rsid w:val="00B359C7"/>
    <w:rsid w:val="00B3767C"/>
    <w:rsid w:val="00B43C0D"/>
    <w:rsid w:val="00B44AC9"/>
    <w:rsid w:val="00B53857"/>
    <w:rsid w:val="00B67039"/>
    <w:rsid w:val="00B771D7"/>
    <w:rsid w:val="00B804E5"/>
    <w:rsid w:val="00B819CB"/>
    <w:rsid w:val="00B83665"/>
    <w:rsid w:val="00B962A3"/>
    <w:rsid w:val="00BA25C9"/>
    <w:rsid w:val="00BB103A"/>
    <w:rsid w:val="00BB2693"/>
    <w:rsid w:val="00BB3EC5"/>
    <w:rsid w:val="00BC38F6"/>
    <w:rsid w:val="00BE0A9E"/>
    <w:rsid w:val="00BE1229"/>
    <w:rsid w:val="00BE3A0C"/>
    <w:rsid w:val="00BE470B"/>
    <w:rsid w:val="00BF3DE6"/>
    <w:rsid w:val="00BF6C7E"/>
    <w:rsid w:val="00C007C5"/>
    <w:rsid w:val="00C05194"/>
    <w:rsid w:val="00C05A7A"/>
    <w:rsid w:val="00C07682"/>
    <w:rsid w:val="00C34579"/>
    <w:rsid w:val="00C36239"/>
    <w:rsid w:val="00C65A45"/>
    <w:rsid w:val="00C66800"/>
    <w:rsid w:val="00C808C5"/>
    <w:rsid w:val="00C82972"/>
    <w:rsid w:val="00C9025A"/>
    <w:rsid w:val="00C945B9"/>
    <w:rsid w:val="00CA1301"/>
    <w:rsid w:val="00CA1CB7"/>
    <w:rsid w:val="00CA4B7F"/>
    <w:rsid w:val="00CA4BB6"/>
    <w:rsid w:val="00CB398B"/>
    <w:rsid w:val="00CB5456"/>
    <w:rsid w:val="00CB5654"/>
    <w:rsid w:val="00CB7D7D"/>
    <w:rsid w:val="00CC76C3"/>
    <w:rsid w:val="00CD7325"/>
    <w:rsid w:val="00CF7E97"/>
    <w:rsid w:val="00D0114D"/>
    <w:rsid w:val="00D05746"/>
    <w:rsid w:val="00D05813"/>
    <w:rsid w:val="00D316D3"/>
    <w:rsid w:val="00D33440"/>
    <w:rsid w:val="00D3686B"/>
    <w:rsid w:val="00D420C0"/>
    <w:rsid w:val="00D45078"/>
    <w:rsid w:val="00D54F1F"/>
    <w:rsid w:val="00D551F8"/>
    <w:rsid w:val="00D55B6D"/>
    <w:rsid w:val="00D71BA3"/>
    <w:rsid w:val="00D773A5"/>
    <w:rsid w:val="00D83B5D"/>
    <w:rsid w:val="00D855D3"/>
    <w:rsid w:val="00D86632"/>
    <w:rsid w:val="00D90C4A"/>
    <w:rsid w:val="00D93747"/>
    <w:rsid w:val="00D93DFC"/>
    <w:rsid w:val="00DA363A"/>
    <w:rsid w:val="00DD2246"/>
    <w:rsid w:val="00DE3C3D"/>
    <w:rsid w:val="00DF6534"/>
    <w:rsid w:val="00E108C2"/>
    <w:rsid w:val="00E215BD"/>
    <w:rsid w:val="00E2173F"/>
    <w:rsid w:val="00E2662F"/>
    <w:rsid w:val="00E31D66"/>
    <w:rsid w:val="00E324BC"/>
    <w:rsid w:val="00E37DD6"/>
    <w:rsid w:val="00E422FF"/>
    <w:rsid w:val="00E624A0"/>
    <w:rsid w:val="00E72DA9"/>
    <w:rsid w:val="00E772CC"/>
    <w:rsid w:val="00E77664"/>
    <w:rsid w:val="00E823F9"/>
    <w:rsid w:val="00E95FCA"/>
    <w:rsid w:val="00E96759"/>
    <w:rsid w:val="00E96A3B"/>
    <w:rsid w:val="00EA1173"/>
    <w:rsid w:val="00EA4F62"/>
    <w:rsid w:val="00EB05FD"/>
    <w:rsid w:val="00EB0795"/>
    <w:rsid w:val="00EC0224"/>
    <w:rsid w:val="00EC1566"/>
    <w:rsid w:val="00ED6C4A"/>
    <w:rsid w:val="00EF0C7F"/>
    <w:rsid w:val="00F06D30"/>
    <w:rsid w:val="00F10A37"/>
    <w:rsid w:val="00F11CB5"/>
    <w:rsid w:val="00F24016"/>
    <w:rsid w:val="00F2476E"/>
    <w:rsid w:val="00F25557"/>
    <w:rsid w:val="00F2707C"/>
    <w:rsid w:val="00F333E6"/>
    <w:rsid w:val="00F425BD"/>
    <w:rsid w:val="00F52B9B"/>
    <w:rsid w:val="00F535A0"/>
    <w:rsid w:val="00F5387F"/>
    <w:rsid w:val="00F553AE"/>
    <w:rsid w:val="00F61067"/>
    <w:rsid w:val="00F63353"/>
    <w:rsid w:val="00F64279"/>
    <w:rsid w:val="00F71889"/>
    <w:rsid w:val="00F97408"/>
    <w:rsid w:val="00FA254B"/>
    <w:rsid w:val="00FA264A"/>
    <w:rsid w:val="00FA5035"/>
    <w:rsid w:val="00FB5263"/>
    <w:rsid w:val="00FB6313"/>
    <w:rsid w:val="00FD40D0"/>
    <w:rsid w:val="00FD60A0"/>
    <w:rsid w:val="00FE7357"/>
    <w:rsid w:val="00FF5313"/>
    <w:rsid w:val="00FF62BE"/>
    <w:rsid w:val="00FF729B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F5C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pPr>
      <w:jc w:val="right"/>
    </w:pPr>
    <w:rPr>
      <w:rFonts w:eastAsia="ＭＳ ゴシック"/>
      <w:sz w:val="24"/>
    </w:rPr>
  </w:style>
  <w:style w:type="paragraph" w:styleId="a9">
    <w:name w:val="Date"/>
    <w:basedOn w:val="a"/>
    <w:next w:val="a"/>
    <w:rPr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2C4B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7"/>
    <w:rsid w:val="00913E3D"/>
    <w:rPr>
      <w:rFonts w:eastAsia="ＭＳ ゴシック"/>
      <w:kern w:val="2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77664"/>
    <w:rPr>
      <w:color w:val="605E5C"/>
      <w:shd w:val="clear" w:color="auto" w:fill="E1DFDD"/>
    </w:rPr>
  </w:style>
  <w:style w:type="character" w:styleId="ad">
    <w:name w:val="annotation reference"/>
    <w:uiPriority w:val="99"/>
    <w:semiHidden/>
    <w:unhideWhenUsed/>
    <w:rsid w:val="008625E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25E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625E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25E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625E3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rPr>
      <w:rFonts w:eastAsia="ＭＳ ゴシック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pPr>
      <w:jc w:val="right"/>
    </w:pPr>
    <w:rPr>
      <w:rFonts w:eastAsia="ＭＳ ゴシック"/>
      <w:sz w:val="24"/>
    </w:rPr>
  </w:style>
  <w:style w:type="paragraph" w:styleId="a9">
    <w:name w:val="Date"/>
    <w:basedOn w:val="a"/>
    <w:next w:val="a"/>
    <w:rPr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2C4B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7"/>
    <w:rsid w:val="00913E3D"/>
    <w:rPr>
      <w:rFonts w:eastAsia="ＭＳ ゴシック"/>
      <w:kern w:val="2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77664"/>
    <w:rPr>
      <w:color w:val="605E5C"/>
      <w:shd w:val="clear" w:color="auto" w:fill="E1DFDD"/>
    </w:rPr>
  </w:style>
  <w:style w:type="character" w:styleId="ad">
    <w:name w:val="annotation reference"/>
    <w:uiPriority w:val="99"/>
    <w:semiHidden/>
    <w:unhideWhenUsed/>
    <w:rsid w:val="008625E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25E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625E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25E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625E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suki.tatsuro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enichi195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eomate1000.cloudfree.j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05E8A-34BC-4F04-A211-433DA574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セミナー案内</vt:lpstr>
      <vt:lpstr>２００７年　月　日</vt:lpstr>
    </vt:vector>
  </TitlesOfParts>
  <Company>財団法人関西情報･産業活性化センター</Company>
  <LinksUpToDate>false</LinksUpToDate>
  <CharactersWithSpaces>1481</CharactersWithSpaces>
  <SharedDoc>false</SharedDoc>
  <HLinks>
    <vt:vector size="30" baseType="variant">
      <vt:variant>
        <vt:i4>7667737</vt:i4>
      </vt:variant>
      <vt:variant>
        <vt:i4>3</vt:i4>
      </vt:variant>
      <vt:variant>
        <vt:i4>0</vt:i4>
      </vt:variant>
      <vt:variant>
        <vt:i4>5</vt:i4>
      </vt:variant>
      <vt:variant>
        <vt:lpwstr>mailto:usuki.tatsuro@gmail.com</vt:lpwstr>
      </vt:variant>
      <vt:variant>
        <vt:lpwstr/>
      </vt:variant>
      <vt:variant>
        <vt:i4>393296</vt:i4>
      </vt:variant>
      <vt:variant>
        <vt:i4>0</vt:i4>
      </vt:variant>
      <vt:variant>
        <vt:i4>0</vt:i4>
      </vt:variant>
      <vt:variant>
        <vt:i4>5</vt:i4>
      </vt:variant>
      <vt:variant>
        <vt:lpwstr>https://neomate1000.cloudfree.jp/</vt:lpwstr>
      </vt:variant>
      <vt:variant>
        <vt:lpwstr/>
      </vt:variant>
      <vt:variant>
        <vt:i4>8257557</vt:i4>
      </vt:variant>
      <vt:variant>
        <vt:i4>6</vt:i4>
      </vt:variant>
      <vt:variant>
        <vt:i4>0</vt:i4>
      </vt:variant>
      <vt:variant>
        <vt:i4>5</vt:i4>
      </vt:variant>
      <vt:variant>
        <vt:lpwstr>mailto:knakamur@kcn.ne.jp</vt:lpwstr>
      </vt:variant>
      <vt:variant>
        <vt:lpwstr/>
      </vt:variant>
      <vt:variant>
        <vt:i4>-9765088</vt:i4>
      </vt:variant>
      <vt:variant>
        <vt:i4>3</vt:i4>
      </vt:variant>
      <vt:variant>
        <vt:i4>0</vt:i4>
      </vt:variant>
      <vt:variant>
        <vt:i4>5</vt:i4>
      </vt:variant>
      <vt:variant>
        <vt:lpwstr>tel:0743－78－1388</vt:lpwstr>
      </vt:variant>
      <vt:variant>
        <vt:lpwstr/>
      </vt:variant>
      <vt:variant>
        <vt:i4>6029340</vt:i4>
      </vt:variant>
      <vt:variant>
        <vt:i4>0</vt:i4>
      </vt:variant>
      <vt:variant>
        <vt:i4>0</vt:i4>
      </vt:variant>
      <vt:variant>
        <vt:i4>5</vt:i4>
      </vt:variant>
      <vt:variant>
        <vt:lpwstr>https://www.neomaterials.org/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セミナー案内</dc:title>
  <dc:creator>kenichi Shibata</dc:creator>
  <cp:lastModifiedBy>kunio nakamura</cp:lastModifiedBy>
  <cp:revision>4</cp:revision>
  <cp:lastPrinted>2025-11-11T04:55:00Z</cp:lastPrinted>
  <dcterms:created xsi:type="dcterms:W3CDTF">2025-11-11T04:22:00Z</dcterms:created>
  <dcterms:modified xsi:type="dcterms:W3CDTF">2025-11-11T05:18:00Z</dcterms:modified>
</cp:coreProperties>
</file>